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26FBD">
        <w:tc>
          <w:tcPr>
            <w:tcW w:w="10065" w:type="dxa"/>
            <w:gridSpan w:val="3"/>
            <w:shd w:val="clear" w:color="auto" w:fill="008000"/>
          </w:tcPr>
          <w:p w14:paraId="28320F9C" w14:textId="45208256" w:rsidR="000C385F" w:rsidRPr="00CC5CA5" w:rsidRDefault="000C385F" w:rsidP="000E60F8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mulár na zaslanie pripomienok k návrhu </w:t>
            </w:r>
            <w:r w:rsidR="00C773E4">
              <w:t xml:space="preserve"> </w:t>
            </w:r>
            <w:r w:rsidR="004D4F03" w:rsidRPr="004D4F03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Pravid</w:t>
            </w:r>
            <w:r w:rsidR="004D4F03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iel</w:t>
            </w:r>
            <w:r w:rsidR="004D4F03" w:rsidRPr="004D4F03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pozastavenia a obnovenia trhových činností</w:t>
            </w:r>
            <w:r w:rsidR="0007603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07603E">
              <w:t xml:space="preserve"> </w:t>
            </w:r>
            <w:r w:rsidR="0007603E" w:rsidRPr="0007603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v</w:t>
            </w:r>
            <w:r w:rsidR="000E60F8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 </w:t>
            </w:r>
            <w:r w:rsidR="0007603E" w:rsidRPr="0007603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súlade  s článkom 4 bod 2 písm. e) a s tým súvisiacich článkov 35, 36, 37, 38</w:t>
            </w:r>
            <w:r w:rsidR="0007603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nariadenia </w:t>
            </w:r>
            <w:r w:rsidR="0007603E">
              <w:t xml:space="preserve"> </w:t>
            </w:r>
            <w:r w:rsidR="0007603E" w:rsidRPr="0007603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Komisie (EÚ) 2017/2196</w:t>
            </w:r>
            <w:r w:rsidR="006D3723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ER NC</w:t>
            </w:r>
            <w:bookmarkStart w:id="1" w:name="_GoBack"/>
            <w:bookmarkEnd w:id="1"/>
          </w:p>
        </w:tc>
      </w:tr>
      <w:tr w:rsidR="000C385F" w:rsidRPr="00CC5CA5" w14:paraId="7CF3398D" w14:textId="77777777" w:rsidTr="00926FBD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26FBD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26FBD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26FBD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26FBD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26FBD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26FBD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26FBD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7C0CEE75" w:rsidR="000C385F" w:rsidRPr="00CC5CA5" w:rsidRDefault="000C385F" w:rsidP="00C773E4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Článok návrhu </w:t>
            </w:r>
            <w:r w:rsidR="00C773E4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Pravidiel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26FBD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26FBD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26FBD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0C385F" w:rsidRPr="00CC5CA5" w14:paraId="4AA305A1" w14:textId="77777777" w:rsidTr="00926FBD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01CD919C" w:rsidR="000C385F" w:rsidRPr="00CC5CA5" w:rsidRDefault="000C385F" w:rsidP="00C773E4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Článok návrhu </w:t>
            </w:r>
            <w:r w:rsidR="00C773E4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Pravidiel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0C385F" w:rsidRPr="00CC5CA5" w:rsidRDefault="000C385F" w:rsidP="00926FBD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0C385F" w:rsidRPr="00CC5CA5" w14:paraId="57943CDA" w14:textId="77777777" w:rsidTr="00926FBD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0C385F" w:rsidRPr="00CC5CA5" w:rsidRDefault="000C385F" w:rsidP="00926FBD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0C385F" w:rsidRPr="00CC5CA5" w14:paraId="40FF6820" w14:textId="77777777" w:rsidTr="00926FBD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850FE9" w:rsidRPr="00CC5CA5" w14:paraId="035CBEF0" w14:textId="77777777" w:rsidTr="00926FBD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850FE9" w:rsidRPr="00CC5CA5" w:rsidRDefault="00850FE9" w:rsidP="00850FE9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850FE9" w:rsidRPr="00CC5CA5" w14:paraId="1EBC0EA0" w14:textId="77777777" w:rsidTr="00926FBD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307CB643" w:rsidR="00850FE9" w:rsidRDefault="00850FE9" w:rsidP="00C773E4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Článok návrhu </w:t>
            </w:r>
            <w:r w:rsidR="00C773E4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Pravidiel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850FE9" w:rsidRPr="00CC5CA5" w:rsidRDefault="00850FE9" w:rsidP="00850FE9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850FE9" w:rsidRPr="00CC5CA5" w14:paraId="7CC6FEE5" w14:textId="77777777" w:rsidTr="00926FBD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850FE9" w:rsidRDefault="00850FE9" w:rsidP="00850FE9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850FE9" w:rsidRPr="00CC5CA5" w:rsidRDefault="00850FE9" w:rsidP="00850FE9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850FE9" w:rsidRPr="00CC5CA5" w14:paraId="77335B69" w14:textId="77777777" w:rsidTr="00926FBD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850FE9" w:rsidRDefault="00850FE9" w:rsidP="00850FE9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850FE9" w:rsidRPr="00CC5CA5" w:rsidRDefault="00850FE9" w:rsidP="00850FE9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25E23" w16cid:durableId="1F044D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D0329" w14:textId="77777777" w:rsidR="005A5935" w:rsidRDefault="005A5935" w:rsidP="00EC70C9">
      <w:r>
        <w:separator/>
      </w:r>
    </w:p>
    <w:p w14:paraId="11FF2519" w14:textId="77777777" w:rsidR="005A5935" w:rsidRDefault="005A5935" w:rsidP="00EC70C9"/>
    <w:p w14:paraId="043EE476" w14:textId="77777777" w:rsidR="005A5935" w:rsidRDefault="005A5935" w:rsidP="00EC70C9"/>
    <w:p w14:paraId="7BCF3511" w14:textId="77777777" w:rsidR="005A5935" w:rsidRDefault="005A5935" w:rsidP="00EC70C9"/>
    <w:p w14:paraId="5733C1D7" w14:textId="77777777" w:rsidR="005A5935" w:rsidRDefault="005A5935" w:rsidP="00EC70C9"/>
    <w:p w14:paraId="77A027E6" w14:textId="77777777" w:rsidR="005A5935" w:rsidRDefault="005A5935" w:rsidP="00EC70C9"/>
    <w:p w14:paraId="562797BE" w14:textId="77777777" w:rsidR="005A5935" w:rsidRDefault="005A5935" w:rsidP="00EC70C9"/>
    <w:p w14:paraId="47F53129" w14:textId="77777777" w:rsidR="005A5935" w:rsidRDefault="005A5935"/>
  </w:endnote>
  <w:endnote w:type="continuationSeparator" w:id="0">
    <w:p w14:paraId="552EEB95" w14:textId="77777777" w:rsidR="005A5935" w:rsidRDefault="005A5935" w:rsidP="00EC70C9">
      <w:r>
        <w:continuationSeparator/>
      </w:r>
    </w:p>
    <w:p w14:paraId="041091D8" w14:textId="77777777" w:rsidR="005A5935" w:rsidRDefault="005A5935" w:rsidP="00EC70C9"/>
    <w:p w14:paraId="0AB7AF5D" w14:textId="77777777" w:rsidR="005A5935" w:rsidRDefault="005A5935" w:rsidP="00EC70C9"/>
    <w:p w14:paraId="43CF367C" w14:textId="77777777" w:rsidR="005A5935" w:rsidRDefault="005A5935" w:rsidP="00EC70C9"/>
    <w:p w14:paraId="7F6A199F" w14:textId="77777777" w:rsidR="005A5935" w:rsidRDefault="005A5935" w:rsidP="00EC70C9"/>
    <w:p w14:paraId="2465DC27" w14:textId="77777777" w:rsidR="005A5935" w:rsidRDefault="005A5935" w:rsidP="00EC70C9"/>
    <w:p w14:paraId="72BB9384" w14:textId="77777777" w:rsidR="005A5935" w:rsidRDefault="005A5935" w:rsidP="00EC70C9"/>
    <w:p w14:paraId="21171682" w14:textId="77777777" w:rsidR="005A5935" w:rsidRDefault="005A5935"/>
  </w:endnote>
  <w:endnote w:type="continuationNotice" w:id="1">
    <w:p w14:paraId="2D38C4FF" w14:textId="77777777" w:rsidR="005A5935" w:rsidRDefault="005A5935">
      <w:pPr>
        <w:spacing w:before="0" w:after="0" w:line="240" w:lineRule="auto"/>
      </w:pPr>
    </w:p>
    <w:p w14:paraId="75EA2873" w14:textId="77777777" w:rsidR="005A5935" w:rsidRDefault="005A5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3723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6A6C6" w14:textId="77777777" w:rsidR="005A5935" w:rsidRDefault="005A5935" w:rsidP="00EC70C9">
      <w:bookmarkStart w:id="0" w:name="_Hlk497928779"/>
      <w:bookmarkEnd w:id="0"/>
      <w:r>
        <w:separator/>
      </w:r>
    </w:p>
    <w:p w14:paraId="5568AD2E" w14:textId="77777777" w:rsidR="005A5935" w:rsidRDefault="005A5935"/>
  </w:footnote>
  <w:footnote w:type="continuationSeparator" w:id="0">
    <w:p w14:paraId="4ACF3DDC" w14:textId="77777777" w:rsidR="005A5935" w:rsidRDefault="005A5935" w:rsidP="00EC70C9">
      <w:r>
        <w:continuationSeparator/>
      </w:r>
    </w:p>
    <w:p w14:paraId="0B84EE07" w14:textId="77777777" w:rsidR="005A5935" w:rsidRDefault="005A5935" w:rsidP="00EC70C9"/>
    <w:p w14:paraId="05AC3280" w14:textId="77777777" w:rsidR="005A5935" w:rsidRDefault="005A5935" w:rsidP="00EC70C9"/>
    <w:p w14:paraId="3A1A1591" w14:textId="77777777" w:rsidR="005A5935" w:rsidRDefault="005A5935" w:rsidP="00EC70C9"/>
    <w:p w14:paraId="15BA36F1" w14:textId="77777777" w:rsidR="005A5935" w:rsidRDefault="005A5935" w:rsidP="00EC70C9"/>
    <w:p w14:paraId="23DA782B" w14:textId="77777777" w:rsidR="005A5935" w:rsidRDefault="005A5935" w:rsidP="00EC70C9"/>
    <w:p w14:paraId="0F40E171" w14:textId="77777777" w:rsidR="005A5935" w:rsidRDefault="005A5935" w:rsidP="00EC70C9"/>
    <w:p w14:paraId="47155B08" w14:textId="77777777" w:rsidR="005A5935" w:rsidRDefault="005A5935"/>
  </w:footnote>
  <w:footnote w:type="continuationNotice" w:id="1">
    <w:p w14:paraId="7D5B676D" w14:textId="77777777" w:rsidR="005A5935" w:rsidRDefault="005A5935" w:rsidP="00EC70C9"/>
    <w:p w14:paraId="369BC512" w14:textId="77777777" w:rsidR="005A5935" w:rsidRDefault="005A5935" w:rsidP="00EC70C9"/>
    <w:p w14:paraId="10E422C7" w14:textId="77777777" w:rsidR="005A5935" w:rsidRDefault="005A59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proofErr w:type="spellStart"/>
        <w:r>
          <w:t>Studie</w:t>
        </w:r>
        <w:proofErr w:type="spellEnd"/>
        <w:r>
          <w:t xml:space="preserve"> </w:t>
        </w:r>
        <w:proofErr w:type="spellStart"/>
        <w:r>
          <w:t>poskytování</w:t>
        </w:r>
        <w:proofErr w:type="spellEnd"/>
        <w:r>
          <w:t xml:space="preserve"> </w:t>
        </w:r>
        <w:proofErr w:type="spellStart"/>
        <w:r>
          <w:t>PpS</w:t>
        </w:r>
        <w:proofErr w:type="spellEnd"/>
        <w:r>
          <w:t xml:space="preserve"> </w:t>
        </w:r>
        <w:proofErr w:type="spellStart"/>
        <w:r>
          <w:t>se</w:t>
        </w:r>
        <w:proofErr w:type="spellEnd"/>
        <w:r>
          <w:t xml:space="preserve"> </w:t>
        </w:r>
        <w:proofErr w:type="spellStart"/>
        <w:r>
          <w:t>zaměřením</w:t>
        </w:r>
        <w:proofErr w:type="spellEnd"/>
        <w:r>
          <w:t xml:space="preserve">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A0A21" w14:textId="041E718A" w:rsidR="00547395" w:rsidRPr="0008253D" w:rsidRDefault="001A517B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  <w:r>
      <w:rPr>
        <w:noProof/>
        <w:lang w:eastAsia="sk-SK" w:bidi="ar-SA"/>
      </w:rPr>
      <w:drawing>
        <wp:anchor distT="0" distB="0" distL="114300" distR="114300" simplePos="0" relativeHeight="251659264" behindDoc="0" locked="0" layoutInCell="1" allowOverlap="1" wp14:anchorId="341FC601" wp14:editId="1F9B7914">
          <wp:simplePos x="0" y="0"/>
          <wp:positionH relativeFrom="column">
            <wp:posOffset>-119380</wp:posOffset>
          </wp:positionH>
          <wp:positionV relativeFrom="page">
            <wp:posOffset>80645</wp:posOffset>
          </wp:positionV>
          <wp:extent cx="1447800" cy="995045"/>
          <wp:effectExtent l="0" t="0" r="0" b="0"/>
          <wp:wrapNone/>
          <wp:docPr id="3" name="Obrázek 3" descr="Oval text okolo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val text okolo farebny"/>
                  <pic:cNvPicPr>
                    <a:picLocks noChangeArrowheads="1"/>
                  </pic:cNvPicPr>
                </pic:nvPicPr>
                <pic:blipFill>
                  <a:blip r:embed="rId1" cstate="print"/>
                  <a:srcRect l="-7105" r="-6573" b="-3482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9504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63CE63E2" w14:textId="77777777" w:rsidR="00F163E5" w:rsidRDefault="00F163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12289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603E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0F8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2247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4F03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5935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723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344E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773E4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Intenzvny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40102F-8035-47A7-A8C5-2A5150688A98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33F85A-8857-4EC0-8DE3-AC88D4E6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Koma Peter</cp:lastModifiedBy>
  <cp:revision>6</cp:revision>
  <cp:lastPrinted>2018-07-24T12:32:00Z</cp:lastPrinted>
  <dcterms:created xsi:type="dcterms:W3CDTF">2018-11-08T12:57:00Z</dcterms:created>
  <dcterms:modified xsi:type="dcterms:W3CDTF">2018-11-09T10:02:00Z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</Properties>
</file>