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66C" w:rsidRDefault="00D569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6466C" w:rsidRDefault="00D569EE">
      <w:pPr>
        <w:framePr w:w="7709" w:wrap="auto" w:hAnchor="text" w:x="1416" w:y="17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Pr</w:t>
      </w:r>
      <w:r>
        <w:rPr>
          <w:rFonts w:ascii="Arial" w:hAnsi="Arial" w:cs="Arial"/>
          <w:b/>
          <w:color w:val="000000"/>
          <w:sz w:val="24"/>
        </w:rPr>
        <w:t>ehľad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čistiacich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zariadení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odpadových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vôd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v </w:t>
      </w:r>
      <w:r>
        <w:rPr>
          <w:rFonts w:ascii="Arial" w:hAnsi="Arial" w:cs="Arial"/>
          <w:b/>
          <w:color w:val="000000"/>
          <w:sz w:val="24"/>
        </w:rPr>
        <w:t>spoločnosti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SEPS</w:t>
      </w:r>
    </w:p>
    <w:p w:rsidR="00A6466C" w:rsidRDefault="00D569EE">
      <w:pPr>
        <w:framePr w:w="8773" w:wrap="auto" w:hAnchor="text" w:x="1416" w:y="24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1)</w:t>
      </w:r>
      <w:r>
        <w:rPr>
          <w:rFonts w:ascii="Arial"/>
          <w:b/>
          <w:color w:val="000000"/>
          <w:spacing w:val="55"/>
          <w:sz w:val="20"/>
        </w:rPr>
        <w:t xml:space="preserve"> </w:t>
      </w:r>
      <w:r w:rsidR="008D76E3"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 w:hAnsi="Arial" w:cs="Arial"/>
          <w:b/>
          <w:color w:val="000000"/>
          <w:sz w:val="20"/>
        </w:rPr>
        <w:t>istiace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stanice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zaolejovaných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vôd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Sanborn </w:t>
      </w:r>
      <w:r>
        <w:rPr>
          <w:rFonts w:ascii="Arial"/>
          <w:b/>
          <w:color w:val="000000"/>
          <w:spacing w:val="-1"/>
          <w:sz w:val="20"/>
        </w:rPr>
        <w:t>UF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2000 - </w:t>
      </w:r>
      <w:r>
        <w:rPr>
          <w:rFonts w:ascii="Arial" w:hAnsi="Arial" w:cs="Arial"/>
          <w:b/>
          <w:color w:val="000000"/>
          <w:sz w:val="20"/>
        </w:rPr>
        <w:t>ukazovateľ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NEL</w:t>
      </w:r>
      <w:r>
        <w:rPr>
          <w:rFonts w:ascii="Arial" w:hAnsi="Arial" w:cs="Arial"/>
          <w:b/>
          <w:color w:val="000000"/>
          <w:sz w:val="20"/>
          <w:vertAlign w:val="subscript"/>
        </w:rPr>
        <w:t>IČ</w:t>
      </w:r>
      <w:r>
        <w:rPr>
          <w:rFonts w:ascii="Arial"/>
          <w:b/>
          <w:color w:val="000000"/>
          <w:spacing w:val="-1"/>
          <w:sz w:val="20"/>
          <w:vertAlign w:val="subscript"/>
        </w:rPr>
        <w:t xml:space="preserve"> </w:t>
      </w:r>
      <w:r>
        <w:rPr>
          <w:rFonts w:ascii="Arial"/>
          <w:b/>
          <w:color w:val="000000"/>
          <w:sz w:val="20"/>
        </w:rPr>
        <w:t>/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NEL</w:t>
      </w:r>
      <w:r>
        <w:rPr>
          <w:rFonts w:ascii="Arial"/>
          <w:b/>
          <w:color w:val="000000"/>
          <w:sz w:val="20"/>
          <w:vertAlign w:val="subscript"/>
        </w:rPr>
        <w:t>UV</w:t>
      </w:r>
      <w:r>
        <w:rPr>
          <w:rFonts w:ascii="Arial"/>
          <w:b/>
          <w:color w:val="000000"/>
          <w:spacing w:val="55"/>
          <w:sz w:val="20"/>
          <w:vertAlign w:val="subscript"/>
        </w:rPr>
        <w:t xml:space="preserve"> </w:t>
      </w:r>
      <w:r>
        <w:rPr>
          <w:rFonts w:ascii="Arial"/>
          <w:b/>
          <w:color w:val="000000"/>
          <w:sz w:val="20"/>
        </w:rPr>
        <w:t>[mg/l]</w:t>
      </w:r>
    </w:p>
    <w:p w:rsidR="00A6466C" w:rsidRDefault="00D569EE">
      <w:pPr>
        <w:framePr w:w="3374" w:wrap="auto" w:hAnchor="text" w:x="1692" w:y="27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(NEL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nepolárne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extrahovateľné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látky)</w:t>
      </w:r>
    </w:p>
    <w:p w:rsidR="00A6466C" w:rsidRDefault="00D569EE">
      <w:pPr>
        <w:framePr w:w="1130" w:wrap="auto" w:hAnchor="text" w:x="5742" w:y="35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FFFFFF"/>
          <w:sz w:val="20"/>
        </w:rPr>
        <w:t>Povolený</w:t>
      </w:r>
    </w:p>
    <w:p w:rsidR="00A6466C" w:rsidRDefault="00D569EE">
      <w:pPr>
        <w:framePr w:w="1130" w:wrap="auto" w:hAnchor="text" w:x="4542" w:y="35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FFFFFF"/>
          <w:sz w:val="20"/>
        </w:rPr>
        <w:t>Povolený</w:t>
      </w:r>
    </w:p>
    <w:p w:rsidR="00A6466C" w:rsidRDefault="00D569EE">
      <w:pPr>
        <w:framePr w:w="1130" w:wrap="auto" w:hAnchor="text" w:x="4542" w:y="3579"/>
        <w:widowControl w:val="0"/>
        <w:autoSpaceDE w:val="0"/>
        <w:autoSpaceDN w:val="0"/>
        <w:spacing w:before="8" w:after="0" w:line="223" w:lineRule="exact"/>
        <w:ind w:left="240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FFFFFF"/>
          <w:sz w:val="20"/>
        </w:rPr>
        <w:t>limit</w:t>
      </w:r>
    </w:p>
    <w:p w:rsidR="00A6466C" w:rsidRDefault="00D569EE">
      <w:pPr>
        <w:framePr w:w="1130" w:wrap="auto" w:hAnchor="text" w:x="4542" w:y="3579"/>
        <w:widowControl w:val="0"/>
        <w:autoSpaceDE w:val="0"/>
        <w:autoSpaceDN w:val="0"/>
        <w:spacing w:before="10" w:after="0" w:line="223" w:lineRule="exact"/>
        <w:ind w:left="132"/>
        <w:jc w:val="left"/>
        <w:rPr>
          <w:rFonts w:ascii="Arial"/>
          <w:color w:val="000000"/>
          <w:sz w:val="20"/>
        </w:rPr>
      </w:pPr>
      <w:r>
        <w:rPr>
          <w:rFonts w:ascii="Arial"/>
          <w:color w:val="FFFFFF"/>
          <w:spacing w:val="-1"/>
          <w:sz w:val="20"/>
        </w:rPr>
        <w:t>NEL</w:t>
      </w:r>
      <w:r>
        <w:rPr>
          <w:rFonts w:ascii="Arial" w:hAnsi="Arial" w:cs="Arial"/>
          <w:color w:val="FFFFFF"/>
          <w:sz w:val="20"/>
          <w:vertAlign w:val="subscript"/>
        </w:rPr>
        <w:t>IČ</w:t>
      </w:r>
      <w:r>
        <w:rPr>
          <w:rFonts w:ascii="Arial"/>
          <w:color w:val="FFFFFF"/>
          <w:spacing w:val="2"/>
          <w:sz w:val="20"/>
          <w:vertAlign w:val="subscript"/>
        </w:rPr>
        <w:t xml:space="preserve"> </w:t>
      </w:r>
      <w:r>
        <w:rPr>
          <w:rFonts w:ascii="Arial"/>
          <w:color w:val="FFFFFF"/>
          <w:sz w:val="20"/>
        </w:rPr>
        <w:t>/</w:t>
      </w:r>
    </w:p>
    <w:p w:rsidR="00A6466C" w:rsidRDefault="00D569EE">
      <w:pPr>
        <w:framePr w:w="650" w:wrap="auto" w:hAnchor="text" w:x="5982" w:y="37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FFFFFF"/>
          <w:sz w:val="20"/>
        </w:rPr>
        <w:t>limit</w:t>
      </w:r>
    </w:p>
    <w:p w:rsidR="00A6466C" w:rsidRDefault="00D569EE">
      <w:pPr>
        <w:framePr w:w="650" w:wrap="auto" w:hAnchor="text" w:x="5982" w:y="3740"/>
        <w:widowControl w:val="0"/>
        <w:autoSpaceDE w:val="0"/>
        <w:autoSpaceDN w:val="0"/>
        <w:spacing w:before="10" w:after="0" w:line="223" w:lineRule="exact"/>
        <w:ind w:left="77"/>
        <w:jc w:val="left"/>
        <w:rPr>
          <w:rFonts w:ascii="Arial"/>
          <w:color w:val="000000"/>
          <w:sz w:val="20"/>
        </w:rPr>
      </w:pPr>
      <w:r>
        <w:rPr>
          <w:rFonts w:ascii="Arial"/>
          <w:color w:val="FFFFFF"/>
          <w:spacing w:val="-1"/>
          <w:sz w:val="20"/>
        </w:rPr>
        <w:t>pH</w:t>
      </w:r>
    </w:p>
    <w:p w:rsidR="00A6466C" w:rsidRDefault="00D569EE">
      <w:pPr>
        <w:framePr w:w="2660" w:wrap="auto" w:hAnchor="text" w:x="1784" w:y="39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FFFFFF"/>
          <w:spacing w:val="-1"/>
          <w:sz w:val="20"/>
        </w:rPr>
        <w:t>El.</w:t>
      </w:r>
      <w:r>
        <w:rPr>
          <w:rFonts w:ascii="Arial"/>
          <w:b/>
          <w:color w:val="FFFFFF"/>
          <w:sz w:val="20"/>
        </w:rPr>
        <w:t xml:space="preserve"> stanica</w:t>
      </w:r>
      <w:r>
        <w:rPr>
          <w:rFonts w:ascii="Arial"/>
          <w:b/>
          <w:color w:val="FFFFFF"/>
          <w:spacing w:val="1"/>
          <w:sz w:val="20"/>
        </w:rPr>
        <w:t xml:space="preserve"> </w:t>
      </w:r>
      <w:r>
        <w:rPr>
          <w:rFonts w:ascii="Arial"/>
          <w:b/>
          <w:color w:val="FFFFFF"/>
          <w:sz w:val="20"/>
        </w:rPr>
        <w:t xml:space="preserve">/ </w:t>
      </w:r>
      <w:r>
        <w:rPr>
          <w:rFonts w:ascii="Arial"/>
          <w:color w:val="FFFFFF"/>
          <w:sz w:val="20"/>
        </w:rPr>
        <w:t>miesto</w:t>
      </w:r>
      <w:r>
        <w:rPr>
          <w:rFonts w:ascii="Arial"/>
          <w:color w:val="FFFFFF"/>
          <w:spacing w:val="-2"/>
          <w:sz w:val="20"/>
        </w:rPr>
        <w:t xml:space="preserve"> </w:t>
      </w:r>
      <w:r>
        <w:rPr>
          <w:rFonts w:ascii="Arial"/>
          <w:color w:val="FFFFFF"/>
          <w:sz w:val="20"/>
        </w:rPr>
        <w:t>odberu</w:t>
      </w:r>
    </w:p>
    <w:p w:rsidR="00A6466C" w:rsidRDefault="00D569EE">
      <w:pPr>
        <w:framePr w:w="1409" w:wrap="auto" w:hAnchor="text" w:x="4403" w:y="42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FFFFFF"/>
          <w:spacing w:val="-1"/>
          <w:sz w:val="20"/>
        </w:rPr>
        <w:t>NEL</w:t>
      </w:r>
      <w:r>
        <w:rPr>
          <w:rFonts w:ascii="Arial"/>
          <w:color w:val="FFFFFF"/>
          <w:sz w:val="20"/>
          <w:vertAlign w:val="subscript"/>
        </w:rPr>
        <w:t>UV</w:t>
      </w:r>
      <w:r>
        <w:rPr>
          <w:rFonts w:ascii="Arial"/>
          <w:color w:val="FFFFFF"/>
          <w:spacing w:val="57"/>
          <w:sz w:val="20"/>
          <w:vertAlign w:val="subscript"/>
        </w:rPr>
        <w:t xml:space="preserve"> </w:t>
      </w:r>
      <w:r>
        <w:rPr>
          <w:rFonts w:ascii="Arial"/>
          <w:color w:val="FFFFFF"/>
          <w:sz w:val="20"/>
        </w:rPr>
        <w:t>[mg/l]</w:t>
      </w:r>
    </w:p>
    <w:p w:rsidR="00A6466C" w:rsidRDefault="00D569EE">
      <w:pPr>
        <w:framePr w:w="1772" w:wrap="auto" w:hAnchor="text" w:x="1784" w:y="48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FFFFFF"/>
          <w:sz w:val="20"/>
        </w:rPr>
        <w:t>Križovany</w:t>
      </w:r>
      <w:r>
        <w:rPr>
          <w:rFonts w:ascii="Arial"/>
          <w:b/>
          <w:color w:val="FFFFFF"/>
          <w:spacing w:val="-1"/>
          <w:sz w:val="20"/>
        </w:rPr>
        <w:t xml:space="preserve"> </w:t>
      </w:r>
      <w:r>
        <w:rPr>
          <w:rFonts w:ascii="Arial"/>
          <w:b/>
          <w:color w:val="FFFFFF"/>
          <w:sz w:val="20"/>
        </w:rPr>
        <w:t xml:space="preserve">/ </w:t>
      </w:r>
      <w:r>
        <w:rPr>
          <w:rFonts w:ascii="Arial"/>
          <w:color w:val="FFFFFF"/>
          <w:sz w:val="20"/>
        </w:rPr>
        <w:t>NVV</w:t>
      </w:r>
    </w:p>
    <w:p w:rsidR="00A6466C" w:rsidRDefault="00D569EE">
      <w:pPr>
        <w:framePr w:w="1772" w:wrap="auto" w:hAnchor="text" w:x="1784" w:y="4854"/>
        <w:widowControl w:val="0"/>
        <w:autoSpaceDE w:val="0"/>
        <w:autoSpaceDN w:val="0"/>
        <w:spacing w:before="15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FFFFFF"/>
          <w:sz w:val="20"/>
        </w:rPr>
        <w:t>Stupava /</w:t>
      </w:r>
      <w:r>
        <w:rPr>
          <w:rFonts w:ascii="Arial"/>
          <w:b/>
          <w:color w:val="FFFFFF"/>
          <w:spacing w:val="-1"/>
          <w:sz w:val="20"/>
        </w:rPr>
        <w:t xml:space="preserve"> </w:t>
      </w:r>
      <w:r>
        <w:rPr>
          <w:rFonts w:ascii="Arial"/>
          <w:color w:val="FFFFFF"/>
          <w:sz w:val="20"/>
        </w:rPr>
        <w:t>NVV</w:t>
      </w:r>
    </w:p>
    <w:p w:rsidR="00A6466C" w:rsidRDefault="006A14B2">
      <w:pPr>
        <w:framePr w:w="891" w:wrap="auto" w:hAnchor="text" w:x="4662" w:y="48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  <w:r w:rsidR="008E3CBF">
        <w:rPr>
          <w:rFonts w:ascii="Arial"/>
          <w:color w:val="000000"/>
          <w:sz w:val="18"/>
        </w:rPr>
        <w:t>,1</w:t>
      </w:r>
      <w:r w:rsidR="00D569EE">
        <w:rPr>
          <w:rFonts w:ascii="Arial"/>
          <w:color w:val="000000"/>
          <w:spacing w:val="1"/>
          <w:sz w:val="18"/>
        </w:rPr>
        <w:t xml:space="preserve"> </w:t>
      </w:r>
      <w:r w:rsidR="00D569EE">
        <w:rPr>
          <w:rFonts w:ascii="Arial"/>
          <w:color w:val="000000"/>
          <w:sz w:val="18"/>
        </w:rPr>
        <w:t>/</w:t>
      </w:r>
      <w:r w:rsidR="00D569EE">
        <w:rPr>
          <w:rFonts w:ascii="Arial"/>
          <w:color w:val="000000"/>
          <w:spacing w:val="1"/>
          <w:sz w:val="18"/>
        </w:rPr>
        <w:t xml:space="preserve"> </w:t>
      </w:r>
      <w:r w:rsidR="008E3CBF">
        <w:rPr>
          <w:rFonts w:ascii="Arial"/>
          <w:color w:val="000000"/>
          <w:spacing w:val="1"/>
          <w:sz w:val="18"/>
        </w:rPr>
        <w:t>0,1</w:t>
      </w:r>
    </w:p>
    <w:p w:rsidR="00A6466C" w:rsidRDefault="00D569EE">
      <w:pPr>
        <w:framePr w:w="891" w:wrap="auto" w:hAnchor="text" w:x="4662" w:y="4869"/>
        <w:widowControl w:val="0"/>
        <w:autoSpaceDE w:val="0"/>
        <w:autoSpaceDN w:val="0"/>
        <w:spacing w:before="17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/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0,1</w:t>
      </w:r>
    </w:p>
    <w:p w:rsidR="00A6466C" w:rsidRDefault="00D569EE">
      <w:pPr>
        <w:framePr w:w="1527" w:wrap="auto" w:hAnchor="text" w:x="1784" w:y="56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FFFFFF"/>
          <w:spacing w:val="-1"/>
          <w:sz w:val="20"/>
        </w:rPr>
        <w:t>Bošáca</w:t>
      </w:r>
      <w:r>
        <w:rPr>
          <w:rFonts w:ascii="Arial"/>
          <w:b/>
          <w:color w:val="FFFFFF"/>
          <w:spacing w:val="2"/>
          <w:sz w:val="20"/>
        </w:rPr>
        <w:t xml:space="preserve"> </w:t>
      </w:r>
      <w:r>
        <w:rPr>
          <w:rFonts w:ascii="Arial"/>
          <w:b/>
          <w:color w:val="FFFFFF"/>
          <w:sz w:val="20"/>
        </w:rPr>
        <w:t>/</w:t>
      </w:r>
      <w:r>
        <w:rPr>
          <w:rFonts w:ascii="Arial"/>
          <w:b/>
          <w:color w:val="FFFFFF"/>
          <w:spacing w:val="-1"/>
          <w:sz w:val="20"/>
        </w:rPr>
        <w:t xml:space="preserve"> </w:t>
      </w:r>
      <w:r>
        <w:rPr>
          <w:rFonts w:ascii="Arial"/>
          <w:color w:val="FFFFFF"/>
          <w:sz w:val="20"/>
        </w:rPr>
        <w:t>NVV</w:t>
      </w:r>
    </w:p>
    <w:p w:rsidR="00A6466C" w:rsidRDefault="00D569EE">
      <w:pPr>
        <w:framePr w:w="1527" w:wrap="auto" w:hAnchor="text" w:x="1784" w:y="5653"/>
        <w:widowControl w:val="0"/>
        <w:autoSpaceDE w:val="0"/>
        <w:autoSpaceDN w:val="0"/>
        <w:spacing w:before="20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FFFFFF"/>
          <w:sz w:val="20"/>
        </w:rPr>
        <w:t>Levice</w:t>
      </w:r>
      <w:r>
        <w:rPr>
          <w:rFonts w:ascii="Arial"/>
          <w:b/>
          <w:color w:val="FFFFFF"/>
          <w:spacing w:val="-1"/>
          <w:sz w:val="20"/>
        </w:rPr>
        <w:t xml:space="preserve"> </w:t>
      </w:r>
      <w:r>
        <w:rPr>
          <w:rFonts w:ascii="Arial"/>
          <w:b/>
          <w:color w:val="FFFFFF"/>
          <w:sz w:val="20"/>
        </w:rPr>
        <w:t>/</w:t>
      </w:r>
      <w:r>
        <w:rPr>
          <w:rFonts w:ascii="Arial"/>
          <w:b/>
          <w:color w:val="FFFFFF"/>
          <w:spacing w:val="-1"/>
          <w:sz w:val="20"/>
        </w:rPr>
        <w:t xml:space="preserve"> </w:t>
      </w:r>
      <w:r>
        <w:rPr>
          <w:rFonts w:ascii="Arial"/>
          <w:color w:val="FFFFFF"/>
          <w:sz w:val="20"/>
        </w:rPr>
        <w:t>NVV</w:t>
      </w:r>
    </w:p>
    <w:p w:rsidR="00A6466C" w:rsidRDefault="00D569EE">
      <w:pPr>
        <w:framePr w:w="891" w:wrap="auto" w:hAnchor="text" w:x="4662" w:y="56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/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0,1</w:t>
      </w:r>
    </w:p>
    <w:p w:rsidR="00A6466C" w:rsidRDefault="00D569EE">
      <w:pPr>
        <w:framePr w:w="891" w:wrap="auto" w:hAnchor="text" w:x="4662" w:y="5668"/>
        <w:widowControl w:val="0"/>
        <w:autoSpaceDE w:val="0"/>
        <w:autoSpaceDN w:val="0"/>
        <w:spacing w:before="2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/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0,1</w:t>
      </w:r>
    </w:p>
    <w:p w:rsidR="00A6466C" w:rsidRDefault="00D569EE">
      <w:pPr>
        <w:framePr w:w="891" w:wrap="auto" w:hAnchor="text" w:x="4662" w:y="5668"/>
        <w:widowControl w:val="0"/>
        <w:autoSpaceDE w:val="0"/>
        <w:autoSpaceDN w:val="0"/>
        <w:spacing w:before="221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/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0,1</w:t>
      </w:r>
    </w:p>
    <w:p w:rsidR="00A6466C" w:rsidRDefault="00D569EE">
      <w:pPr>
        <w:framePr w:w="891" w:wrap="auto" w:hAnchor="text" w:x="4662" w:y="5668"/>
        <w:widowControl w:val="0"/>
        <w:autoSpaceDE w:val="0"/>
        <w:autoSpaceDN w:val="0"/>
        <w:spacing w:before="221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/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0,5</w:t>
      </w:r>
    </w:p>
    <w:p w:rsidR="00A6466C" w:rsidRDefault="00D569EE">
      <w:pPr>
        <w:framePr w:w="891" w:wrap="auto" w:hAnchor="text" w:x="4662" w:y="5668"/>
        <w:widowControl w:val="0"/>
        <w:autoSpaceDE w:val="0"/>
        <w:autoSpaceDN w:val="0"/>
        <w:spacing w:before="221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/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0,5</w:t>
      </w:r>
    </w:p>
    <w:p w:rsidR="00A6466C" w:rsidRDefault="00D569EE">
      <w:pPr>
        <w:framePr w:w="891" w:wrap="auto" w:hAnchor="text" w:x="4662" w:y="5668"/>
        <w:widowControl w:val="0"/>
        <w:autoSpaceDE w:val="0"/>
        <w:autoSpaceDN w:val="0"/>
        <w:spacing w:before="221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/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0,1</w:t>
      </w:r>
    </w:p>
    <w:p w:rsidR="00A6466C" w:rsidRDefault="00D569EE">
      <w:pPr>
        <w:framePr w:w="891" w:wrap="auto" w:hAnchor="text" w:x="4662" w:y="5668"/>
        <w:widowControl w:val="0"/>
        <w:autoSpaceDE w:val="0"/>
        <w:autoSpaceDN w:val="0"/>
        <w:spacing w:before="221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/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0,1</w:t>
      </w:r>
    </w:p>
    <w:p w:rsidR="00A6466C" w:rsidRDefault="00D569EE">
      <w:pPr>
        <w:framePr w:w="891" w:wrap="auto" w:hAnchor="text" w:x="4662" w:y="5668"/>
        <w:widowControl w:val="0"/>
        <w:autoSpaceDE w:val="0"/>
        <w:autoSpaceDN w:val="0"/>
        <w:spacing w:before="2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/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0,1</w:t>
      </w:r>
    </w:p>
    <w:p w:rsidR="00A6466C" w:rsidRDefault="00D569EE">
      <w:pPr>
        <w:framePr w:w="891" w:wrap="auto" w:hAnchor="text" w:x="4662" w:y="5668"/>
        <w:widowControl w:val="0"/>
        <w:autoSpaceDE w:val="0"/>
        <w:autoSpaceDN w:val="0"/>
        <w:spacing w:before="221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/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0,5</w:t>
      </w:r>
    </w:p>
    <w:p w:rsidR="00A6466C" w:rsidRDefault="00A6466C">
      <w:pPr>
        <w:framePr w:w="891" w:wrap="auto" w:hAnchor="text" w:x="4662" w:y="5668"/>
        <w:widowControl w:val="0"/>
        <w:autoSpaceDE w:val="0"/>
        <w:autoSpaceDN w:val="0"/>
        <w:spacing w:before="222" w:after="0" w:line="201" w:lineRule="exact"/>
        <w:jc w:val="left"/>
        <w:rPr>
          <w:rFonts w:ascii="Arial"/>
          <w:color w:val="000000"/>
          <w:sz w:val="18"/>
        </w:rPr>
      </w:pPr>
    </w:p>
    <w:p w:rsidR="00A6466C" w:rsidRDefault="00D569EE">
      <w:pPr>
        <w:framePr w:w="891" w:wrap="auto" w:hAnchor="text" w:x="4662" w:y="5668"/>
        <w:widowControl w:val="0"/>
        <w:autoSpaceDE w:val="0"/>
        <w:autoSpaceDN w:val="0"/>
        <w:spacing w:before="221" w:after="0" w:line="201" w:lineRule="exact"/>
        <w:ind w:left="6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NL:</w:t>
      </w:r>
      <w:r>
        <w:rPr>
          <w:rFonts w:ascii="Arial"/>
          <w:color w:val="000000"/>
          <w:spacing w:val="1"/>
          <w:sz w:val="18"/>
        </w:rPr>
        <w:t xml:space="preserve"> 40</w:t>
      </w:r>
    </w:p>
    <w:p w:rsidR="00A6466C" w:rsidRDefault="00D569EE">
      <w:pPr>
        <w:framePr w:w="1551" w:wrap="auto" w:hAnchor="text" w:x="1784" w:y="64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FFFFFF"/>
          <w:sz w:val="20"/>
        </w:rPr>
        <w:t>Sučany</w:t>
      </w:r>
      <w:r>
        <w:rPr>
          <w:rFonts w:ascii="Arial"/>
          <w:b/>
          <w:color w:val="FFFFFF"/>
          <w:spacing w:val="-1"/>
          <w:sz w:val="20"/>
        </w:rPr>
        <w:t xml:space="preserve"> </w:t>
      </w:r>
      <w:r>
        <w:rPr>
          <w:rFonts w:ascii="Arial"/>
          <w:b/>
          <w:color w:val="FFFFFF"/>
          <w:sz w:val="20"/>
        </w:rPr>
        <w:t>/</w:t>
      </w:r>
      <w:r>
        <w:rPr>
          <w:rFonts w:ascii="Arial"/>
          <w:b/>
          <w:color w:val="FFFFFF"/>
          <w:spacing w:val="-1"/>
          <w:sz w:val="20"/>
        </w:rPr>
        <w:t xml:space="preserve"> </w:t>
      </w:r>
      <w:r>
        <w:rPr>
          <w:rFonts w:ascii="Arial" w:hAnsi="Arial" w:cs="Arial"/>
          <w:color w:val="FFFFFF"/>
          <w:spacing w:val="1"/>
          <w:sz w:val="20"/>
        </w:rPr>
        <w:t>ČOV</w:t>
      </w:r>
    </w:p>
    <w:p w:rsidR="00A6466C" w:rsidRDefault="00D569EE">
      <w:pPr>
        <w:framePr w:w="1551" w:wrap="auto" w:hAnchor="text" w:x="1784" w:y="6496"/>
        <w:widowControl w:val="0"/>
        <w:autoSpaceDE w:val="0"/>
        <w:autoSpaceDN w:val="0"/>
        <w:spacing w:before="20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FFFFFF"/>
          <w:sz w:val="20"/>
        </w:rPr>
        <w:t>Varín</w:t>
      </w:r>
      <w:r>
        <w:rPr>
          <w:rFonts w:ascii="Arial"/>
          <w:b/>
          <w:color w:val="FFFFFF"/>
          <w:sz w:val="20"/>
        </w:rPr>
        <w:t xml:space="preserve"> /</w:t>
      </w:r>
      <w:r>
        <w:rPr>
          <w:rFonts w:ascii="Arial"/>
          <w:b/>
          <w:color w:val="FFFFFF"/>
          <w:spacing w:val="-1"/>
          <w:sz w:val="20"/>
        </w:rPr>
        <w:t xml:space="preserve"> </w:t>
      </w:r>
      <w:r>
        <w:rPr>
          <w:rFonts w:ascii="Arial"/>
          <w:color w:val="FFFFFF"/>
          <w:sz w:val="20"/>
        </w:rPr>
        <w:t>NVV</w:t>
      </w:r>
    </w:p>
    <w:p w:rsidR="00A6466C" w:rsidRDefault="00D569EE">
      <w:pPr>
        <w:framePr w:w="1839" w:wrap="auto" w:hAnchor="text" w:x="1784" w:y="73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FFFFFF"/>
          <w:sz w:val="20"/>
        </w:rPr>
        <w:t>Bystričany</w:t>
      </w:r>
      <w:r>
        <w:rPr>
          <w:rFonts w:ascii="Arial"/>
          <w:b/>
          <w:color w:val="FFFFFF"/>
          <w:spacing w:val="-3"/>
          <w:sz w:val="20"/>
        </w:rPr>
        <w:t xml:space="preserve"> </w:t>
      </w:r>
      <w:r>
        <w:rPr>
          <w:rFonts w:ascii="Arial"/>
          <w:b/>
          <w:color w:val="FFFFFF"/>
          <w:sz w:val="20"/>
        </w:rPr>
        <w:t>/</w:t>
      </w:r>
      <w:r>
        <w:rPr>
          <w:rFonts w:ascii="Arial"/>
          <w:b/>
          <w:color w:val="FFFFFF"/>
          <w:spacing w:val="2"/>
          <w:sz w:val="20"/>
        </w:rPr>
        <w:t xml:space="preserve"> </w:t>
      </w:r>
      <w:r>
        <w:rPr>
          <w:rFonts w:ascii="Arial"/>
          <w:color w:val="FFFFFF"/>
          <w:sz w:val="20"/>
        </w:rPr>
        <w:t>NVV</w:t>
      </w:r>
    </w:p>
    <w:p w:rsidR="00A6466C" w:rsidRDefault="00D569EE">
      <w:pPr>
        <w:framePr w:w="1839" w:wrap="auto" w:hAnchor="text" w:x="1784" w:y="7341"/>
        <w:widowControl w:val="0"/>
        <w:autoSpaceDE w:val="0"/>
        <w:autoSpaceDN w:val="0"/>
        <w:spacing w:before="20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FFFFFF"/>
          <w:sz w:val="20"/>
        </w:rPr>
        <w:t>Medzibrod</w:t>
      </w:r>
      <w:r>
        <w:rPr>
          <w:rFonts w:ascii="Arial"/>
          <w:b/>
          <w:color w:val="FFFFFF"/>
          <w:spacing w:val="1"/>
          <w:sz w:val="20"/>
        </w:rPr>
        <w:t xml:space="preserve"> </w:t>
      </w:r>
      <w:r>
        <w:rPr>
          <w:rFonts w:ascii="Arial"/>
          <w:b/>
          <w:color w:val="FFFFFF"/>
          <w:sz w:val="20"/>
        </w:rPr>
        <w:t>/</w:t>
      </w:r>
      <w:r>
        <w:rPr>
          <w:rFonts w:ascii="Arial"/>
          <w:b/>
          <w:color w:val="FFFFFF"/>
          <w:spacing w:val="-1"/>
          <w:sz w:val="20"/>
        </w:rPr>
        <w:t xml:space="preserve"> </w:t>
      </w:r>
      <w:r>
        <w:rPr>
          <w:rFonts w:ascii="Arial" w:hAnsi="Arial" w:cs="Arial"/>
          <w:color w:val="FFFFFF"/>
          <w:sz w:val="20"/>
        </w:rPr>
        <w:t>ČOV</w:t>
      </w:r>
    </w:p>
    <w:p w:rsidR="00A6466C" w:rsidRDefault="00D569EE">
      <w:pPr>
        <w:framePr w:w="295" w:wrap="auto" w:hAnchor="text" w:x="2782" w:y="81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FFFFFF"/>
          <w:sz w:val="20"/>
        </w:rPr>
        <w:t>/</w:t>
      </w:r>
    </w:p>
    <w:p w:rsidR="00A6466C" w:rsidRDefault="00D569EE">
      <w:pPr>
        <w:framePr w:w="528" w:wrap="auto" w:hAnchor="text" w:x="2895" w:y="81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FFFFFF"/>
          <w:spacing w:val="-1"/>
          <w:sz w:val="20"/>
        </w:rPr>
        <w:t>VO</w:t>
      </w:r>
    </w:p>
    <w:p w:rsidR="00A6466C" w:rsidRDefault="00D569EE">
      <w:pPr>
        <w:framePr w:w="2273" w:wrap="auto" w:hAnchor="text" w:x="1784" w:y="86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FFFFFF"/>
          <w:sz w:val="20"/>
        </w:rPr>
        <w:t>Liptovská</w:t>
      </w:r>
      <w:r>
        <w:rPr>
          <w:rFonts w:ascii="Arial"/>
          <w:b/>
          <w:color w:val="FFFFFF"/>
          <w:spacing w:val="-1"/>
          <w:sz w:val="20"/>
        </w:rPr>
        <w:t xml:space="preserve"> </w:t>
      </w:r>
      <w:r>
        <w:rPr>
          <w:rFonts w:ascii="Arial"/>
          <w:b/>
          <w:color w:val="FFFFFF"/>
          <w:sz w:val="20"/>
        </w:rPr>
        <w:t>Mara</w:t>
      </w:r>
      <w:r>
        <w:rPr>
          <w:rFonts w:ascii="Arial"/>
          <w:b/>
          <w:color w:val="FFFFFF"/>
          <w:spacing w:val="-1"/>
          <w:sz w:val="20"/>
        </w:rPr>
        <w:t xml:space="preserve"> </w:t>
      </w:r>
      <w:r>
        <w:rPr>
          <w:rFonts w:ascii="Arial"/>
          <w:b/>
          <w:color w:val="FFFFFF"/>
          <w:sz w:val="20"/>
        </w:rPr>
        <w:t>/</w:t>
      </w:r>
      <w:r>
        <w:rPr>
          <w:rFonts w:ascii="Arial"/>
          <w:b/>
          <w:color w:val="FFFFFF"/>
          <w:spacing w:val="-1"/>
          <w:sz w:val="20"/>
        </w:rPr>
        <w:t xml:space="preserve"> </w:t>
      </w:r>
      <w:r>
        <w:rPr>
          <w:rFonts w:ascii="Arial"/>
          <w:color w:val="FFFFFF"/>
          <w:sz w:val="20"/>
        </w:rPr>
        <w:t>NVV</w:t>
      </w:r>
    </w:p>
    <w:p w:rsidR="00A6466C" w:rsidRDefault="00D569EE">
      <w:pPr>
        <w:framePr w:w="2273" w:wrap="auto" w:hAnchor="text" w:x="1784" w:y="8608"/>
        <w:widowControl w:val="0"/>
        <w:autoSpaceDE w:val="0"/>
        <w:autoSpaceDN w:val="0"/>
        <w:spacing w:before="20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FFFFFF"/>
          <w:sz w:val="20"/>
        </w:rPr>
        <w:t>Horná</w:t>
      </w:r>
      <w:r>
        <w:rPr>
          <w:rFonts w:ascii="Arial"/>
          <w:b/>
          <w:color w:val="FFFFFF"/>
          <w:sz w:val="20"/>
        </w:rPr>
        <w:t xml:space="preserve"> </w:t>
      </w:r>
      <w:r>
        <w:rPr>
          <w:rFonts w:ascii="Arial" w:hAnsi="Arial" w:cs="Arial"/>
          <w:b/>
          <w:color w:val="FFFFFF"/>
          <w:sz w:val="20"/>
        </w:rPr>
        <w:t>Ždaňa</w:t>
      </w:r>
      <w:r>
        <w:rPr>
          <w:rFonts w:ascii="Arial"/>
          <w:b/>
          <w:color w:val="FFFFFF"/>
          <w:spacing w:val="2"/>
          <w:sz w:val="20"/>
        </w:rPr>
        <w:t xml:space="preserve"> </w:t>
      </w:r>
      <w:r>
        <w:rPr>
          <w:rFonts w:ascii="Arial"/>
          <w:b/>
          <w:color w:val="FFFFFF"/>
          <w:sz w:val="20"/>
        </w:rPr>
        <w:t>/</w:t>
      </w:r>
      <w:r>
        <w:rPr>
          <w:rFonts w:ascii="Arial"/>
          <w:b/>
          <w:color w:val="FFFFFF"/>
          <w:spacing w:val="-1"/>
          <w:sz w:val="20"/>
        </w:rPr>
        <w:t xml:space="preserve"> </w:t>
      </w:r>
      <w:r>
        <w:rPr>
          <w:rFonts w:ascii="Arial"/>
          <w:color w:val="FFFFFF"/>
          <w:sz w:val="20"/>
        </w:rPr>
        <w:t>NVV</w:t>
      </w:r>
    </w:p>
    <w:p w:rsidR="00A6466C" w:rsidRDefault="00A6466C">
      <w:pPr>
        <w:framePr w:w="528" w:wrap="auto" w:hAnchor="text" w:x="3171" w:y="94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</w:p>
    <w:p w:rsidR="00A6466C" w:rsidRDefault="00D569EE">
      <w:pPr>
        <w:framePr w:w="295" w:wrap="auto" w:hAnchor="text" w:x="3005" w:y="98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FFFFFF"/>
          <w:sz w:val="20"/>
        </w:rPr>
        <w:t>/</w:t>
      </w:r>
    </w:p>
    <w:p w:rsidR="00A6466C" w:rsidRDefault="00D569EE">
      <w:pPr>
        <w:framePr w:w="528" w:wrap="auto" w:hAnchor="text" w:x="3116" w:y="98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FFFFFF"/>
          <w:spacing w:val="-1"/>
          <w:sz w:val="20"/>
        </w:rPr>
        <w:t>VO</w:t>
      </w:r>
    </w:p>
    <w:p w:rsidR="00A6466C" w:rsidRDefault="00D569EE">
      <w:pPr>
        <w:framePr w:w="2573" w:wrap="auto" w:hAnchor="text" w:x="1784" w:y="102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FFFFFF"/>
          <w:sz w:val="20"/>
        </w:rPr>
        <w:t>Považská</w:t>
      </w:r>
      <w:r>
        <w:rPr>
          <w:rFonts w:ascii="Arial"/>
          <w:b/>
          <w:color w:val="FFFFFF"/>
          <w:sz w:val="20"/>
        </w:rPr>
        <w:t xml:space="preserve"> Bystrica /</w:t>
      </w:r>
      <w:r>
        <w:rPr>
          <w:rFonts w:ascii="Arial"/>
          <w:b/>
          <w:color w:val="FFFFFF"/>
          <w:spacing w:val="2"/>
          <w:sz w:val="20"/>
        </w:rPr>
        <w:t xml:space="preserve"> </w:t>
      </w:r>
      <w:r>
        <w:rPr>
          <w:rFonts w:ascii="Arial"/>
          <w:color w:val="FFFFFF"/>
          <w:sz w:val="20"/>
        </w:rPr>
        <w:t>NVV</w:t>
      </w:r>
    </w:p>
    <w:p w:rsidR="00A6466C" w:rsidRDefault="00D569EE">
      <w:pPr>
        <w:framePr w:w="2573" w:wrap="auto" w:hAnchor="text" w:x="1784" w:y="10295"/>
        <w:widowControl w:val="0"/>
        <w:autoSpaceDE w:val="0"/>
        <w:autoSpaceDN w:val="0"/>
        <w:spacing w:before="20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FFFFFF"/>
          <w:sz w:val="20"/>
        </w:rPr>
        <w:t>Lemešany</w:t>
      </w:r>
      <w:r>
        <w:rPr>
          <w:rFonts w:ascii="Arial"/>
          <w:b/>
          <w:color w:val="FFFFFF"/>
          <w:spacing w:val="-1"/>
          <w:sz w:val="20"/>
        </w:rPr>
        <w:t xml:space="preserve"> </w:t>
      </w:r>
      <w:r>
        <w:rPr>
          <w:rFonts w:ascii="Arial"/>
          <w:b/>
          <w:color w:val="FFFFFF"/>
          <w:sz w:val="20"/>
        </w:rPr>
        <w:t>/</w:t>
      </w:r>
      <w:r>
        <w:rPr>
          <w:rFonts w:ascii="Arial"/>
          <w:b/>
          <w:color w:val="FFFFFF"/>
          <w:spacing w:val="-1"/>
          <w:sz w:val="20"/>
        </w:rPr>
        <w:t xml:space="preserve"> </w:t>
      </w:r>
      <w:r>
        <w:rPr>
          <w:rFonts w:ascii="Arial"/>
          <w:color w:val="FFFFFF"/>
          <w:sz w:val="20"/>
        </w:rPr>
        <w:t>NVV</w:t>
      </w:r>
    </w:p>
    <w:p w:rsidR="00A6466C" w:rsidRDefault="00D569EE">
      <w:pPr>
        <w:framePr w:w="1091" w:wrap="auto" w:hAnchor="text" w:x="4563" w:y="10310"/>
        <w:widowControl w:val="0"/>
        <w:autoSpaceDE w:val="0"/>
        <w:autoSpaceDN w:val="0"/>
        <w:spacing w:before="0" w:after="0" w:line="201" w:lineRule="exact"/>
        <w:ind w:left="98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2,3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/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2,3</w:t>
      </w:r>
    </w:p>
    <w:p w:rsidR="00A6466C" w:rsidRDefault="00D569EE">
      <w:pPr>
        <w:framePr w:w="1091" w:wrap="auto" w:hAnchor="text" w:x="4563" w:y="10310"/>
        <w:widowControl w:val="0"/>
        <w:autoSpaceDE w:val="0"/>
        <w:autoSpaceDN w:val="0"/>
        <w:spacing w:before="221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0,15 /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0,15</w:t>
      </w:r>
    </w:p>
    <w:p w:rsidR="00A6466C" w:rsidRDefault="004E1AE4">
      <w:pPr>
        <w:framePr w:w="1091" w:wrap="auto" w:hAnchor="text" w:x="4563" w:y="10310"/>
        <w:widowControl w:val="0"/>
        <w:autoSpaceDE w:val="0"/>
        <w:autoSpaceDN w:val="0"/>
        <w:spacing w:before="219" w:after="0" w:line="201" w:lineRule="exact"/>
        <w:ind w:left="173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0,1</w:t>
      </w:r>
      <w:r w:rsidR="00D569EE">
        <w:rPr>
          <w:rFonts w:ascii="Arial"/>
          <w:color w:val="000000"/>
          <w:spacing w:val="1"/>
          <w:sz w:val="18"/>
        </w:rPr>
        <w:t xml:space="preserve"> </w:t>
      </w:r>
      <w:r w:rsidR="00D569EE">
        <w:rPr>
          <w:rFonts w:ascii="Arial"/>
          <w:color w:val="000000"/>
          <w:sz w:val="18"/>
        </w:rPr>
        <w:t>/</w:t>
      </w:r>
      <w:r w:rsidR="00D569EE">
        <w:rPr>
          <w:rFonts w:ascii="Arial"/>
          <w:color w:val="000000"/>
          <w:spacing w:val="1"/>
          <w:sz w:val="18"/>
        </w:rPr>
        <w:t xml:space="preserve"> </w:t>
      </w:r>
      <w:r w:rsidR="00D569EE">
        <w:rPr>
          <w:rFonts w:ascii="Arial"/>
          <w:color w:val="000000"/>
          <w:sz w:val="18"/>
        </w:rPr>
        <w:t>0,1</w:t>
      </w:r>
    </w:p>
    <w:p w:rsidR="00A6466C" w:rsidRDefault="00D569EE" w:rsidP="004E1AE4">
      <w:pPr>
        <w:framePr w:w="340" w:wrap="auto" w:hAnchor="text" w:x="5833" w:y="11054"/>
        <w:widowControl w:val="0"/>
        <w:autoSpaceDE w:val="0"/>
        <w:autoSpaceDN w:val="0"/>
        <w:spacing w:before="0" w:after="0" w:line="201" w:lineRule="exac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</w:p>
    <w:p w:rsidR="00A6466C" w:rsidRDefault="00D569EE" w:rsidP="004E1AE4">
      <w:pPr>
        <w:framePr w:w="340" w:wrap="auto" w:hAnchor="text" w:x="5833" w:y="11054"/>
        <w:widowControl w:val="0"/>
        <w:autoSpaceDE w:val="0"/>
        <w:autoSpaceDN w:val="0"/>
        <w:spacing w:before="1273" w:after="0" w:line="201" w:lineRule="exac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</w:p>
    <w:p w:rsidR="00A6466C" w:rsidRDefault="00D569EE" w:rsidP="004E1AE4">
      <w:pPr>
        <w:framePr w:w="841" w:wrap="auto" w:hAnchor="text" w:x="5934" w:y="11054"/>
        <w:widowControl w:val="0"/>
        <w:autoSpaceDE w:val="0"/>
        <w:autoSpaceDN w:val="0"/>
        <w:spacing w:before="0" w:after="0" w:line="201" w:lineRule="exac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,0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9,0</w:t>
      </w:r>
    </w:p>
    <w:p w:rsidR="00A6466C" w:rsidRDefault="00D569EE">
      <w:pPr>
        <w:framePr w:w="2484" w:wrap="auto" w:hAnchor="text" w:x="1784" w:y="111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FFFFFF"/>
          <w:sz w:val="20"/>
        </w:rPr>
        <w:t>Veľké</w:t>
      </w:r>
      <w:r>
        <w:rPr>
          <w:rFonts w:ascii="Arial"/>
          <w:b/>
          <w:color w:val="FFFFFF"/>
          <w:sz w:val="20"/>
        </w:rPr>
        <w:t xml:space="preserve"> </w:t>
      </w:r>
      <w:r>
        <w:rPr>
          <w:rFonts w:ascii="Arial" w:hAnsi="Arial" w:cs="Arial"/>
          <w:b/>
          <w:color w:val="FFFFFF"/>
          <w:sz w:val="20"/>
        </w:rPr>
        <w:t>Kapušany</w:t>
      </w:r>
      <w:r>
        <w:rPr>
          <w:rFonts w:ascii="Arial"/>
          <w:b/>
          <w:color w:val="FFFFFF"/>
          <w:spacing w:val="-1"/>
          <w:sz w:val="20"/>
        </w:rPr>
        <w:t xml:space="preserve"> </w:t>
      </w:r>
      <w:r>
        <w:rPr>
          <w:rFonts w:ascii="Arial"/>
          <w:b/>
          <w:color w:val="FFFFFF"/>
          <w:sz w:val="20"/>
        </w:rPr>
        <w:t xml:space="preserve">/ </w:t>
      </w:r>
      <w:r>
        <w:rPr>
          <w:rFonts w:ascii="Arial" w:hAnsi="Arial" w:cs="Arial"/>
          <w:b/>
          <w:color w:val="FFFFFF"/>
          <w:sz w:val="20"/>
        </w:rPr>
        <w:t>ČOV</w:t>
      </w:r>
    </w:p>
    <w:p w:rsidR="00A6466C" w:rsidRDefault="00D569EE">
      <w:pPr>
        <w:framePr w:w="2484" w:wrap="auto" w:hAnchor="text" w:x="1784" w:y="11140"/>
        <w:widowControl w:val="0"/>
        <w:autoSpaceDE w:val="0"/>
        <w:autoSpaceDN w:val="0"/>
        <w:spacing w:before="20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FFFFFF"/>
          <w:sz w:val="20"/>
        </w:rPr>
        <w:t>Rimavská</w:t>
      </w:r>
      <w:r>
        <w:rPr>
          <w:rFonts w:ascii="Arial"/>
          <w:b/>
          <w:color w:val="FFFFFF"/>
          <w:spacing w:val="1"/>
          <w:sz w:val="20"/>
        </w:rPr>
        <w:t xml:space="preserve"> </w:t>
      </w:r>
      <w:r>
        <w:rPr>
          <w:rFonts w:ascii="Arial"/>
          <w:b/>
          <w:color w:val="FFFFFF"/>
          <w:sz w:val="20"/>
        </w:rPr>
        <w:t>Sobota</w:t>
      </w:r>
      <w:r>
        <w:rPr>
          <w:rFonts w:ascii="Arial"/>
          <w:b/>
          <w:color w:val="FFFFFF"/>
          <w:spacing w:val="1"/>
          <w:sz w:val="20"/>
        </w:rPr>
        <w:t xml:space="preserve"> </w:t>
      </w:r>
      <w:r>
        <w:rPr>
          <w:rFonts w:ascii="Arial"/>
          <w:b/>
          <w:color w:val="FFFFFF"/>
          <w:sz w:val="20"/>
        </w:rPr>
        <w:t>/</w:t>
      </w:r>
      <w:r>
        <w:rPr>
          <w:rFonts w:ascii="Arial"/>
          <w:b/>
          <w:color w:val="FFFFFF"/>
          <w:spacing w:val="-1"/>
          <w:sz w:val="20"/>
        </w:rPr>
        <w:t xml:space="preserve"> </w:t>
      </w:r>
      <w:r>
        <w:rPr>
          <w:rFonts w:ascii="Arial"/>
          <w:color w:val="FFFFFF"/>
          <w:spacing w:val="1"/>
          <w:sz w:val="20"/>
        </w:rPr>
        <w:t>NVV</w:t>
      </w:r>
    </w:p>
    <w:p w:rsidR="00A6466C" w:rsidRDefault="00D569EE">
      <w:pPr>
        <w:framePr w:w="1091" w:wrap="auto" w:hAnchor="text" w:x="4563" w:y="115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0,15 /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0,15</w:t>
      </w:r>
    </w:p>
    <w:p w:rsidR="00A6466C" w:rsidRDefault="00D569EE">
      <w:pPr>
        <w:framePr w:w="3870" w:wrap="auto" w:hAnchor="text" w:x="1784" w:y="119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FFFFFF"/>
          <w:sz w:val="20"/>
        </w:rPr>
        <w:t>Moldava</w:t>
      </w:r>
      <w:r>
        <w:rPr>
          <w:rFonts w:ascii="Arial"/>
          <w:b/>
          <w:color w:val="FFFFFF"/>
          <w:spacing w:val="-1"/>
          <w:sz w:val="20"/>
        </w:rPr>
        <w:t xml:space="preserve"> </w:t>
      </w:r>
      <w:r>
        <w:rPr>
          <w:rFonts w:ascii="Arial"/>
          <w:b/>
          <w:color w:val="FFFFFF"/>
          <w:sz w:val="20"/>
        </w:rPr>
        <w:t>nad Bodvou</w:t>
      </w:r>
      <w:r>
        <w:rPr>
          <w:rFonts w:ascii="Arial"/>
          <w:b/>
          <w:color w:val="FFFFFF"/>
          <w:spacing w:val="1"/>
          <w:sz w:val="20"/>
        </w:rPr>
        <w:t xml:space="preserve"> </w:t>
      </w:r>
      <w:r>
        <w:rPr>
          <w:rFonts w:ascii="Arial"/>
          <w:b/>
          <w:color w:val="FFFFFF"/>
          <w:sz w:val="20"/>
        </w:rPr>
        <w:t>/</w:t>
      </w:r>
      <w:r>
        <w:rPr>
          <w:rFonts w:ascii="Arial"/>
          <w:b/>
          <w:color w:val="FFFFFF"/>
          <w:spacing w:val="-1"/>
          <w:sz w:val="20"/>
        </w:rPr>
        <w:t xml:space="preserve"> </w:t>
      </w:r>
      <w:r>
        <w:rPr>
          <w:rFonts w:ascii="Arial"/>
          <w:color w:val="FFFFFF"/>
          <w:spacing w:val="-1"/>
          <w:sz w:val="20"/>
        </w:rPr>
        <w:t>NVV</w:t>
      </w:r>
      <w:r>
        <w:rPr>
          <w:rFonts w:ascii="Arial"/>
          <w:color w:val="FFFFFF"/>
          <w:spacing w:val="136"/>
          <w:sz w:val="20"/>
        </w:rPr>
        <w:t xml:space="preserve"> </w:t>
      </w:r>
      <w:r>
        <w:rPr>
          <w:rFonts w:ascii="Arial"/>
          <w:color w:val="000000"/>
          <w:sz w:val="18"/>
        </w:rPr>
        <w:t>0,15 /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0,15</w:t>
      </w:r>
    </w:p>
    <w:p w:rsidR="00A6466C" w:rsidRDefault="00D569EE">
      <w:pPr>
        <w:framePr w:w="1261" w:wrap="auto" w:hAnchor="text" w:x="1784" w:y="124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FFFFFF"/>
          <w:spacing w:val="-1"/>
          <w:sz w:val="20"/>
        </w:rPr>
        <w:t>Voľa</w:t>
      </w:r>
      <w:r>
        <w:rPr>
          <w:rFonts w:ascii="Arial"/>
          <w:b/>
          <w:color w:val="FFFFFF"/>
          <w:sz w:val="20"/>
        </w:rPr>
        <w:t xml:space="preserve"> /</w:t>
      </w:r>
      <w:r>
        <w:rPr>
          <w:rFonts w:ascii="Arial"/>
          <w:b/>
          <w:color w:val="FFFFFF"/>
          <w:spacing w:val="2"/>
          <w:sz w:val="20"/>
        </w:rPr>
        <w:t xml:space="preserve"> </w:t>
      </w:r>
      <w:r w:rsidR="00D52DF0">
        <w:rPr>
          <w:rFonts w:ascii="Arial"/>
          <w:b/>
          <w:color w:val="FFFFFF"/>
          <w:spacing w:val="2"/>
          <w:sz w:val="20"/>
        </w:rPr>
        <w:t>Č</w:t>
      </w:r>
      <w:r w:rsidR="00D52DF0">
        <w:rPr>
          <w:rFonts w:ascii="Arial"/>
          <w:b/>
          <w:color w:val="FFFFFF"/>
          <w:spacing w:val="2"/>
          <w:sz w:val="20"/>
        </w:rPr>
        <w:t>OV</w:t>
      </w:r>
    </w:p>
    <w:p w:rsidR="00A6466C" w:rsidRDefault="00D569EE">
      <w:pPr>
        <w:framePr w:w="891" w:wrap="auto" w:hAnchor="text" w:x="4662" w:y="124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/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0,1</w:t>
      </w:r>
    </w:p>
    <w:p w:rsidR="00A6466C" w:rsidRDefault="00D569EE">
      <w:pPr>
        <w:framePr w:w="891" w:wrap="auto" w:hAnchor="text" w:x="4662" w:y="12422"/>
        <w:widowControl w:val="0"/>
        <w:autoSpaceDE w:val="0"/>
        <w:autoSpaceDN w:val="0"/>
        <w:spacing w:before="22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1,0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/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1,0</w:t>
      </w:r>
    </w:p>
    <w:p w:rsidR="00A6466C" w:rsidRDefault="00D569EE">
      <w:pPr>
        <w:framePr w:w="841" w:wrap="auto" w:hAnchor="text" w:x="5934" w:y="125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,0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9,0</w:t>
      </w:r>
    </w:p>
    <w:p w:rsidR="00A6466C" w:rsidRDefault="00D569EE">
      <w:pPr>
        <w:framePr w:w="2528" w:wrap="auto" w:hAnchor="text" w:x="1784" w:y="128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FFFFFF"/>
          <w:sz w:val="20"/>
        </w:rPr>
        <w:t>Spišská</w:t>
      </w:r>
      <w:r>
        <w:rPr>
          <w:rFonts w:ascii="Arial"/>
          <w:b/>
          <w:color w:val="FFFFFF"/>
          <w:spacing w:val="-1"/>
          <w:sz w:val="20"/>
        </w:rPr>
        <w:t xml:space="preserve"> </w:t>
      </w:r>
      <w:r>
        <w:rPr>
          <w:rFonts w:ascii="Arial" w:hAnsi="Arial" w:cs="Arial"/>
          <w:b/>
          <w:color w:val="FFFFFF"/>
          <w:sz w:val="20"/>
        </w:rPr>
        <w:t>Nová</w:t>
      </w:r>
      <w:r>
        <w:rPr>
          <w:rFonts w:ascii="Arial"/>
          <w:b/>
          <w:color w:val="FFFFFF"/>
          <w:spacing w:val="1"/>
          <w:sz w:val="20"/>
        </w:rPr>
        <w:t xml:space="preserve"> </w:t>
      </w:r>
      <w:r>
        <w:rPr>
          <w:rFonts w:ascii="Arial"/>
          <w:b/>
          <w:color w:val="FFFFFF"/>
          <w:spacing w:val="-1"/>
          <w:sz w:val="20"/>
        </w:rPr>
        <w:t>Ves</w:t>
      </w:r>
      <w:r>
        <w:rPr>
          <w:rFonts w:ascii="Arial"/>
          <w:b/>
          <w:color w:val="FFFFFF"/>
          <w:spacing w:val="3"/>
          <w:sz w:val="20"/>
        </w:rPr>
        <w:t xml:space="preserve"> </w:t>
      </w:r>
      <w:r>
        <w:rPr>
          <w:rFonts w:ascii="Arial"/>
          <w:b/>
          <w:color w:val="FFFFFF"/>
          <w:sz w:val="20"/>
        </w:rPr>
        <w:t>/</w:t>
      </w:r>
      <w:r>
        <w:rPr>
          <w:rFonts w:ascii="Arial"/>
          <w:b/>
          <w:color w:val="FFFFFF"/>
          <w:spacing w:val="-1"/>
          <w:sz w:val="20"/>
        </w:rPr>
        <w:t xml:space="preserve"> </w:t>
      </w:r>
      <w:r>
        <w:rPr>
          <w:rFonts w:ascii="Arial"/>
          <w:color w:val="FFFFFF"/>
          <w:sz w:val="20"/>
        </w:rPr>
        <w:t>NVV</w:t>
      </w:r>
    </w:p>
    <w:p w:rsidR="00A6466C" w:rsidRDefault="00D569EE">
      <w:pPr>
        <w:framePr w:w="2531" w:wrap="auto" w:hAnchor="text" w:x="1416" w:y="135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NVV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nádrž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vyčistenej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vody</w:t>
      </w:r>
    </w:p>
    <w:p w:rsidR="00A6466C" w:rsidRDefault="00D569EE">
      <w:pPr>
        <w:framePr w:w="2531" w:wrap="auto" w:hAnchor="text" w:x="1416" w:y="1351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ČOV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odtok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ČOV</w:t>
      </w:r>
    </w:p>
    <w:p w:rsidR="00A6466C" w:rsidRDefault="00D569EE">
      <w:pPr>
        <w:framePr w:w="2531" w:wrap="auto" w:hAnchor="text" w:x="1416" w:y="1351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výustný</w:t>
      </w:r>
      <w:r>
        <w:rPr>
          <w:rFonts w:ascii="Arial"/>
          <w:color w:val="000000"/>
          <w:sz w:val="18"/>
        </w:rPr>
        <w:t xml:space="preserve"> objekt</w:t>
      </w:r>
    </w:p>
    <w:p w:rsidR="00A6466C" w:rsidRDefault="00D569EE">
      <w:pPr>
        <w:framePr w:w="2084" w:wrap="auto" w:hAnchor="text" w:x="1416" w:y="141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NL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nerozpustné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látky</w:t>
      </w:r>
    </w:p>
    <w:p w:rsidR="00A6466C" w:rsidRDefault="00AF0A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78.8pt;margin-top:161.65pt;width:261.85pt;height:497.4pt;z-index:-251656704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 w:rsidR="00D569EE">
        <w:rPr>
          <w:rFonts w:ascii="Arial"/>
          <w:color w:val="FF0000"/>
          <w:sz w:val="2"/>
        </w:rPr>
        <w:br w:type="page"/>
      </w:r>
    </w:p>
    <w:p w:rsidR="00A6466C" w:rsidRDefault="00D569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A6466C" w:rsidRDefault="00D569EE">
      <w:pPr>
        <w:framePr w:w="7310" w:wrap="auto" w:hAnchor="text" w:x="1416" w:y="16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2) </w:t>
      </w:r>
      <w:r>
        <w:rPr>
          <w:rFonts w:ascii="Arial" w:hAnsi="Arial" w:cs="Arial"/>
          <w:b/>
          <w:color w:val="000000"/>
          <w:sz w:val="20"/>
        </w:rPr>
        <w:t>Čistiaca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stanica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splaškových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vôd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-8"/>
          <w:sz w:val="20"/>
        </w:rPr>
        <w:t>AQ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12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-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el.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stanica </w:t>
      </w:r>
      <w:r>
        <w:rPr>
          <w:rFonts w:ascii="Arial"/>
          <w:b/>
          <w:color w:val="000000"/>
          <w:spacing w:val="-1"/>
          <w:sz w:val="20"/>
        </w:rPr>
        <w:t>V.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Kapušany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(ČOV)</w:t>
      </w:r>
    </w:p>
    <w:p w:rsidR="00A6466C" w:rsidRDefault="00D569EE">
      <w:pPr>
        <w:framePr w:w="1127" w:wrap="auto" w:hAnchor="text" w:x="3646" w:y="25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FFFFFF"/>
          <w:sz w:val="20"/>
        </w:rPr>
        <w:t>Povolené</w:t>
      </w:r>
    </w:p>
    <w:p w:rsidR="00A6466C" w:rsidRDefault="00D569EE">
      <w:pPr>
        <w:framePr w:w="1305" w:wrap="auto" w:hAnchor="text" w:x="1618" w:y="27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FFFFFF"/>
          <w:sz w:val="20"/>
        </w:rPr>
        <w:t>Ukazovateľ</w:t>
      </w:r>
    </w:p>
    <w:p w:rsidR="00A6466C" w:rsidRDefault="00D569EE">
      <w:pPr>
        <w:framePr w:w="1117" w:wrap="auto" w:hAnchor="text" w:x="3651" w:y="27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FFFFFF"/>
          <w:sz w:val="20"/>
        </w:rPr>
        <w:t>vypúšťať</w:t>
      </w:r>
    </w:p>
    <w:p w:rsidR="00A6466C" w:rsidRDefault="00D569EE">
      <w:pPr>
        <w:framePr w:w="295" w:wrap="auto" w:hAnchor="text" w:x="3845" w:y="30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FFFFFF"/>
          <w:sz w:val="20"/>
        </w:rPr>
        <w:t>[</w:t>
      </w:r>
    </w:p>
    <w:p w:rsidR="00A6466C" w:rsidRDefault="00D569EE">
      <w:pPr>
        <w:framePr w:w="674" w:wrap="auto" w:hAnchor="text" w:x="3901" w:y="30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FFFFFF"/>
          <w:sz w:val="20"/>
        </w:rPr>
        <w:t>mg/l]</w:t>
      </w:r>
    </w:p>
    <w:p w:rsidR="00A6466C" w:rsidRDefault="00D569EE">
      <w:pPr>
        <w:framePr w:w="732" w:wrap="auto" w:hAnchor="text" w:x="1618" w:y="36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FFFFFF"/>
          <w:spacing w:val="-1"/>
          <w:sz w:val="20"/>
        </w:rPr>
        <w:t>BSK</w:t>
      </w:r>
      <w:r>
        <w:rPr>
          <w:rFonts w:ascii="Arial"/>
          <w:b/>
          <w:color w:val="FFFFFF"/>
          <w:sz w:val="20"/>
          <w:vertAlign w:val="subscript"/>
        </w:rPr>
        <w:t>5</w:t>
      </w:r>
    </w:p>
    <w:p w:rsidR="00A6466C" w:rsidRDefault="00D569EE">
      <w:pPr>
        <w:framePr w:w="462" w:wrap="auto" w:hAnchor="text" w:x="3980" w:y="36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20</w:t>
      </w:r>
    </w:p>
    <w:p w:rsidR="00A6466C" w:rsidRDefault="00D569EE">
      <w:pPr>
        <w:framePr w:w="462" w:wrap="auto" w:hAnchor="text" w:x="3980" w:y="3675"/>
        <w:widowControl w:val="0"/>
        <w:autoSpaceDE w:val="0"/>
        <w:autoSpaceDN w:val="0"/>
        <w:spacing w:before="17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75</w:t>
      </w:r>
    </w:p>
    <w:p w:rsidR="00A6466C" w:rsidRDefault="00D569EE">
      <w:pPr>
        <w:framePr w:w="462" w:wrap="auto" w:hAnchor="text" w:x="3980" w:y="3675"/>
        <w:widowControl w:val="0"/>
        <w:autoSpaceDE w:val="0"/>
        <w:autoSpaceDN w:val="0"/>
        <w:spacing w:before="17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20</w:t>
      </w:r>
    </w:p>
    <w:p w:rsidR="00A6466C" w:rsidRDefault="00D569EE">
      <w:pPr>
        <w:framePr w:w="1034" w:wrap="auto" w:hAnchor="text" w:x="1618" w:y="40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FFFFFF"/>
          <w:spacing w:val="-1"/>
          <w:sz w:val="20"/>
        </w:rPr>
        <w:t>CHSK</w:t>
      </w:r>
      <w:r>
        <w:rPr>
          <w:rFonts w:ascii="Arial"/>
          <w:b/>
          <w:color w:val="FFFFFF"/>
          <w:sz w:val="20"/>
          <w:vertAlign w:val="subscript"/>
        </w:rPr>
        <w:t>(Cr)</w:t>
      </w:r>
    </w:p>
    <w:p w:rsidR="00A6466C" w:rsidRDefault="00D569EE">
      <w:pPr>
        <w:framePr w:w="1576" w:wrap="auto" w:hAnchor="text" w:x="1618" w:y="44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FFFFFF"/>
          <w:sz w:val="20"/>
        </w:rPr>
        <w:t xml:space="preserve">NL </w:t>
      </w:r>
      <w:r>
        <w:rPr>
          <w:rFonts w:ascii="Arial"/>
          <w:color w:val="FFFFFF"/>
          <w:sz w:val="20"/>
        </w:rPr>
        <w:t>(pri</w:t>
      </w:r>
      <w:r>
        <w:rPr>
          <w:rFonts w:ascii="Arial"/>
          <w:color w:val="FFFFFF"/>
          <w:spacing w:val="-1"/>
          <w:sz w:val="20"/>
        </w:rPr>
        <w:t xml:space="preserve"> </w:t>
      </w:r>
      <w:r>
        <w:rPr>
          <w:rFonts w:ascii="Arial"/>
          <w:color w:val="FFFFFF"/>
          <w:sz w:val="20"/>
        </w:rPr>
        <w:t>105</w:t>
      </w:r>
      <w:r>
        <w:rPr>
          <w:rFonts w:ascii="Arial"/>
          <w:color w:val="FFFFFF"/>
          <w:spacing w:val="-1"/>
          <w:sz w:val="20"/>
        </w:rPr>
        <w:t xml:space="preserve"> </w:t>
      </w:r>
      <w:r>
        <w:rPr>
          <w:rFonts w:ascii="Arial"/>
          <w:color w:val="FFFFFF"/>
          <w:sz w:val="20"/>
          <w:vertAlign w:val="superscript"/>
        </w:rPr>
        <w:t>0</w:t>
      </w:r>
      <w:r>
        <w:rPr>
          <w:rFonts w:ascii="Arial"/>
          <w:color w:val="FFFFFF"/>
          <w:sz w:val="20"/>
        </w:rPr>
        <w:t>C)</w:t>
      </w:r>
    </w:p>
    <w:p w:rsidR="00A6466C" w:rsidRDefault="00D569EE">
      <w:pPr>
        <w:framePr w:w="3908" w:wrap="auto" w:hAnchor="text" w:x="1416" w:y="50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BSK</w:t>
      </w:r>
      <w:r>
        <w:rPr>
          <w:rFonts w:ascii="Arial"/>
          <w:color w:val="000000"/>
          <w:sz w:val="18"/>
          <w:vertAlign w:val="subscript"/>
        </w:rPr>
        <w:t>5</w:t>
      </w:r>
      <w:r>
        <w:rPr>
          <w:rFonts w:ascii="Arial"/>
          <w:color w:val="000000"/>
          <w:spacing w:val="1"/>
          <w:sz w:val="18"/>
          <w:vertAlign w:val="subscript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biochemická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spotreba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kyslíka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5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dní</w:t>
      </w:r>
    </w:p>
    <w:p w:rsidR="00A6466C" w:rsidRDefault="00D569EE">
      <w:pPr>
        <w:framePr w:w="3908" w:wrap="auto" w:hAnchor="text" w:x="1416" w:y="505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CHSK</w:t>
      </w:r>
      <w:r>
        <w:rPr>
          <w:rFonts w:ascii="Arial"/>
          <w:color w:val="000000"/>
          <w:sz w:val="18"/>
          <w:vertAlign w:val="subscript"/>
        </w:rPr>
        <w:t>(Cr)</w:t>
      </w:r>
      <w:r>
        <w:rPr>
          <w:rFonts w:ascii="Arial"/>
          <w:color w:val="000000"/>
          <w:spacing w:val="1"/>
          <w:sz w:val="18"/>
          <w:vertAlign w:val="subscript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chemická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spotreba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kyslíka</w:t>
      </w:r>
    </w:p>
    <w:p w:rsidR="00A6466C" w:rsidRDefault="00D569EE">
      <w:pPr>
        <w:framePr w:w="3908" w:wrap="auto" w:hAnchor="text" w:x="1416" w:y="5053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NL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nerozpustné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látky</w:t>
      </w:r>
    </w:p>
    <w:p w:rsidR="00A6466C" w:rsidRDefault="00D569EE">
      <w:pPr>
        <w:framePr w:w="1850" w:wrap="auto" w:hAnchor="text" w:x="1416" w:y="56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ČOV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odtok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ČOV</w:t>
      </w:r>
    </w:p>
    <w:p w:rsidR="00A6466C" w:rsidRDefault="00D569EE">
      <w:pPr>
        <w:framePr w:w="7168" w:wrap="auto" w:hAnchor="text" w:x="1416" w:y="64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3)</w:t>
      </w:r>
      <w:r>
        <w:rPr>
          <w:rFonts w:ascii="Arial"/>
          <w:b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Čistiaca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stanica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splaškových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vôd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Biofluid 20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- </w:t>
      </w:r>
      <w:r>
        <w:rPr>
          <w:rFonts w:ascii="Arial"/>
          <w:b/>
          <w:color w:val="000000"/>
          <w:spacing w:val="1"/>
          <w:sz w:val="20"/>
        </w:rPr>
        <w:t>el.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stanica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Bošáca</w:t>
      </w:r>
      <w:r>
        <w:rPr>
          <w:rFonts w:ascii="Arial"/>
          <w:b/>
          <w:color w:val="000000"/>
          <w:sz w:val="20"/>
        </w:rPr>
        <w:t xml:space="preserve"> (VO)</w:t>
      </w:r>
    </w:p>
    <w:p w:rsidR="00A6466C" w:rsidRDefault="00D569EE">
      <w:pPr>
        <w:framePr w:w="1127" w:wrap="auto" w:hAnchor="text" w:x="3646" w:y="72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FFFFFF"/>
          <w:sz w:val="20"/>
        </w:rPr>
        <w:t>Povolené</w:t>
      </w:r>
    </w:p>
    <w:p w:rsidR="00A6466C" w:rsidRDefault="00D569EE">
      <w:pPr>
        <w:framePr w:w="1305" w:wrap="auto" w:hAnchor="text" w:x="1930" w:y="74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FFFFFF"/>
          <w:sz w:val="20"/>
        </w:rPr>
        <w:t>Ukazovateľ</w:t>
      </w:r>
    </w:p>
    <w:p w:rsidR="00A6466C" w:rsidRDefault="00D569EE">
      <w:pPr>
        <w:framePr w:w="1117" w:wrap="auto" w:hAnchor="text" w:x="3651" w:y="74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FFFFFF"/>
          <w:sz w:val="20"/>
        </w:rPr>
        <w:t>vypúšťať</w:t>
      </w:r>
    </w:p>
    <w:p w:rsidR="00A6466C" w:rsidRDefault="00D569EE">
      <w:pPr>
        <w:framePr w:w="295" w:wrap="auto" w:hAnchor="text" w:x="3845" w:y="77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FFFFFF"/>
          <w:sz w:val="20"/>
        </w:rPr>
        <w:t>[</w:t>
      </w:r>
    </w:p>
    <w:p w:rsidR="00A6466C" w:rsidRDefault="00D569EE">
      <w:pPr>
        <w:framePr w:w="674" w:wrap="auto" w:hAnchor="text" w:x="3901" w:y="77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FFFFFF"/>
          <w:sz w:val="20"/>
        </w:rPr>
        <w:t>mg/l]</w:t>
      </w:r>
    </w:p>
    <w:p w:rsidR="00A6466C" w:rsidRDefault="00D569EE">
      <w:pPr>
        <w:framePr w:w="807" w:wrap="auto" w:hAnchor="text" w:x="3807" w:y="83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40</w:t>
      </w:r>
    </w:p>
    <w:p w:rsidR="00A6466C" w:rsidRDefault="00D569EE">
      <w:pPr>
        <w:framePr w:w="807" w:wrap="auto" w:hAnchor="text" w:x="3807" w:y="83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- </w:t>
      </w:r>
      <w:r>
        <w:rPr>
          <w:rFonts w:ascii="Arial"/>
          <w:color w:val="000000"/>
          <w:spacing w:val="-1"/>
          <w:sz w:val="20"/>
        </w:rPr>
        <w:t>70</w:t>
      </w:r>
    </w:p>
    <w:p w:rsidR="00A6466C" w:rsidRDefault="00D569EE">
      <w:pPr>
        <w:framePr w:w="734" w:wrap="auto" w:hAnchor="text" w:x="1604" w:y="84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FFFFFF"/>
          <w:sz w:val="20"/>
        </w:rPr>
        <w:t>BSK</w:t>
      </w:r>
      <w:r>
        <w:rPr>
          <w:rFonts w:ascii="Arial"/>
          <w:b/>
          <w:color w:val="FFFFFF"/>
          <w:sz w:val="20"/>
          <w:vertAlign w:val="subscript"/>
        </w:rPr>
        <w:t>5</w:t>
      </w:r>
    </w:p>
    <w:p w:rsidR="00A6466C" w:rsidRDefault="00D569EE">
      <w:pPr>
        <w:framePr w:w="3908" w:wrap="auto" w:hAnchor="text" w:x="1416" w:y="90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BSK</w:t>
      </w:r>
      <w:r>
        <w:rPr>
          <w:rFonts w:ascii="Arial"/>
          <w:color w:val="000000"/>
          <w:sz w:val="18"/>
          <w:vertAlign w:val="subscript"/>
        </w:rPr>
        <w:t>5</w:t>
      </w:r>
      <w:r>
        <w:rPr>
          <w:rFonts w:ascii="Arial"/>
          <w:color w:val="000000"/>
          <w:spacing w:val="1"/>
          <w:sz w:val="18"/>
          <w:vertAlign w:val="subscript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biochemická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spotreba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kyslíka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5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dní</w:t>
      </w:r>
    </w:p>
    <w:p w:rsidR="004E1AE4" w:rsidRDefault="004E1AE4" w:rsidP="004E1AE4">
      <w:pPr>
        <w:framePr w:w="3908" w:wrap="auto" w:hAnchor="text" w:x="1416" w:y="90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ČOV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odtok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ČOV</w:t>
      </w:r>
    </w:p>
    <w:p w:rsidR="00A6466C" w:rsidRDefault="00D569EE">
      <w:pPr>
        <w:framePr w:w="7965" w:wrap="auto" w:hAnchor="text" w:x="1416" w:y="103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4)</w:t>
      </w:r>
      <w:r>
        <w:rPr>
          <w:rFonts w:ascii="Arial"/>
          <w:b/>
          <w:color w:val="000000"/>
          <w:spacing w:val="11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Čistiaca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stanica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splaškových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vôd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-5"/>
          <w:sz w:val="20"/>
        </w:rPr>
        <w:t>AQ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25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- </w:t>
      </w:r>
      <w:r>
        <w:rPr>
          <w:rFonts w:ascii="Arial" w:hAnsi="Arial" w:cs="Arial"/>
          <w:b/>
          <w:color w:val="000000"/>
          <w:sz w:val="20"/>
        </w:rPr>
        <w:t>prevádzkový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areál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Lemešany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(ČOV)</w:t>
      </w:r>
    </w:p>
    <w:p w:rsidR="00A6466C" w:rsidRDefault="00D569EE">
      <w:pPr>
        <w:framePr w:w="1127" w:wrap="auto" w:hAnchor="text" w:x="3646" w:y="111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FFFFFF"/>
          <w:sz w:val="20"/>
        </w:rPr>
        <w:t>Povolené</w:t>
      </w:r>
    </w:p>
    <w:p w:rsidR="00A6466C" w:rsidRDefault="00D569EE">
      <w:pPr>
        <w:framePr w:w="1305" w:wrap="auto" w:hAnchor="text" w:x="1930" w:y="113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FFFFFF"/>
          <w:sz w:val="20"/>
        </w:rPr>
        <w:t>Ukazovateľ</w:t>
      </w:r>
    </w:p>
    <w:p w:rsidR="00A6466C" w:rsidRDefault="00D569EE">
      <w:pPr>
        <w:framePr w:w="1117" w:wrap="auto" w:hAnchor="text" w:x="3651" w:y="113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FFFFFF"/>
          <w:sz w:val="20"/>
        </w:rPr>
        <w:t>vypúšťať</w:t>
      </w:r>
    </w:p>
    <w:p w:rsidR="00A6466C" w:rsidRDefault="00D569EE">
      <w:pPr>
        <w:framePr w:w="295" w:wrap="auto" w:hAnchor="text" w:x="3845" w:y="116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FFFFFF"/>
          <w:sz w:val="20"/>
        </w:rPr>
        <w:t>[</w:t>
      </w:r>
    </w:p>
    <w:p w:rsidR="00A6466C" w:rsidRDefault="00D569EE">
      <w:pPr>
        <w:framePr w:w="674" w:wrap="auto" w:hAnchor="text" w:x="3901" w:y="116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FFFFFF"/>
          <w:sz w:val="20"/>
        </w:rPr>
        <w:t>mg/l]</w:t>
      </w:r>
    </w:p>
    <w:p w:rsidR="00A6466C" w:rsidRDefault="00D569EE">
      <w:pPr>
        <w:framePr w:w="807" w:wrap="auto" w:hAnchor="text" w:x="3807" w:y="121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40</w:t>
      </w:r>
    </w:p>
    <w:p w:rsidR="00A6466C" w:rsidRDefault="00D569EE">
      <w:pPr>
        <w:framePr w:w="807" w:wrap="auto" w:hAnchor="text" w:x="3807" w:y="1219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- </w:t>
      </w:r>
      <w:r>
        <w:rPr>
          <w:rFonts w:ascii="Arial"/>
          <w:color w:val="000000"/>
          <w:spacing w:val="-1"/>
          <w:sz w:val="20"/>
        </w:rPr>
        <w:t>70</w:t>
      </w:r>
    </w:p>
    <w:p w:rsidR="00A6466C" w:rsidRDefault="00D569EE">
      <w:pPr>
        <w:framePr w:w="734" w:wrap="auto" w:hAnchor="text" w:x="1604" w:y="123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FFFFFF"/>
          <w:sz w:val="20"/>
        </w:rPr>
        <w:t>BSK</w:t>
      </w:r>
      <w:r>
        <w:rPr>
          <w:rFonts w:ascii="Arial"/>
          <w:b/>
          <w:color w:val="FFFFFF"/>
          <w:sz w:val="20"/>
          <w:vertAlign w:val="subscript"/>
        </w:rPr>
        <w:t>5</w:t>
      </w:r>
    </w:p>
    <w:p w:rsidR="00A6466C" w:rsidRDefault="00D569EE">
      <w:pPr>
        <w:framePr w:w="3908" w:wrap="auto" w:hAnchor="text" w:x="1416" w:y="1289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BSK</w:t>
      </w:r>
      <w:r>
        <w:rPr>
          <w:rFonts w:ascii="Arial"/>
          <w:color w:val="000000"/>
          <w:sz w:val="18"/>
          <w:vertAlign w:val="subscript"/>
        </w:rPr>
        <w:t>5</w:t>
      </w:r>
      <w:r>
        <w:rPr>
          <w:rFonts w:ascii="Arial"/>
          <w:color w:val="000000"/>
          <w:spacing w:val="1"/>
          <w:sz w:val="18"/>
          <w:vertAlign w:val="subscript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biochemická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spotreba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kyslíka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5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dní</w:t>
      </w:r>
    </w:p>
    <w:p w:rsidR="00A6466C" w:rsidRDefault="00D569EE">
      <w:pPr>
        <w:framePr w:w="3908" w:wrap="auto" w:hAnchor="text" w:x="1416" w:y="1289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ČOV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odtok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ČOV</w:t>
      </w:r>
    </w:p>
    <w:p w:rsidR="00A6466C" w:rsidRDefault="00AF0A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9" type="#_x0000_t75" style="position:absolute;margin-left:69.8pt;margin-top:108pt;width:165.45pt;height:131.6pt;z-index:-251657728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>
        <w:rPr>
          <w:noProof/>
        </w:rPr>
        <w:pict>
          <v:shape id="_x00002" o:spid="_x0000_s1028" type="#_x0000_t75" style="position:absolute;margin-left:69.8pt;margin-top:343.5pt;width:165.45pt;height:96.2pt;z-index:-251658752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>
        <w:rPr>
          <w:noProof/>
        </w:rPr>
        <w:pict>
          <v:shape id="_x00003" o:spid="_x0000_s1027" type="#_x0000_t75" style="position:absolute;margin-left:69.8pt;margin-top:537.8pt;width:165.45pt;height:96.2pt;z-index:-251659776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  <w:r w:rsidR="00D569EE">
        <w:rPr>
          <w:rFonts w:ascii="Arial"/>
          <w:color w:val="FF0000"/>
          <w:sz w:val="2"/>
        </w:rPr>
        <w:br w:type="page"/>
      </w:r>
      <w:bookmarkStart w:id="2" w:name="_GoBack"/>
      <w:bookmarkEnd w:id="2"/>
    </w:p>
    <w:p w:rsidR="00A6466C" w:rsidRDefault="00D569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A6466C" w:rsidRDefault="00D569EE">
      <w:pPr>
        <w:framePr w:w="7024" w:wrap="auto" w:hAnchor="text" w:x="1416" w:y="18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5)</w:t>
      </w:r>
      <w:r>
        <w:rPr>
          <w:rFonts w:ascii="Arial"/>
          <w:b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Čistiaca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stanica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splaškových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vôd</w:t>
      </w:r>
      <w:r>
        <w:rPr>
          <w:rFonts w:ascii="Arial"/>
          <w:b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el.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stanica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Medzibrod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(OV, </w:t>
      </w:r>
      <w:r>
        <w:rPr>
          <w:rFonts w:ascii="Arial" w:hAnsi="Arial" w:cs="Arial"/>
          <w:b/>
          <w:color w:val="000000"/>
          <w:spacing w:val="-1"/>
          <w:sz w:val="20"/>
        </w:rPr>
        <w:t>ČOV)</w:t>
      </w:r>
    </w:p>
    <w:p w:rsidR="00A6466C" w:rsidRDefault="00D569EE">
      <w:pPr>
        <w:framePr w:w="4751" w:wrap="auto" w:hAnchor="text" w:x="1700" w:y="20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(vlastník</w:t>
      </w:r>
      <w:r>
        <w:rPr>
          <w:rFonts w:ascii="Times New Roman"/>
          <w:i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Stredoslovenská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Energetika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Distribúcia)</w:t>
      </w:r>
    </w:p>
    <w:p w:rsidR="00A6466C" w:rsidRDefault="00D569EE">
      <w:pPr>
        <w:framePr w:w="1127" w:wrap="auto" w:hAnchor="text" w:x="3646" w:y="29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FFFFFF"/>
          <w:sz w:val="20"/>
        </w:rPr>
        <w:t>Povolené</w:t>
      </w:r>
    </w:p>
    <w:p w:rsidR="00A6466C" w:rsidRDefault="00D569EE">
      <w:pPr>
        <w:framePr w:w="1305" w:wrap="auto" w:hAnchor="text" w:x="1930" w:y="31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FFFFFF"/>
          <w:sz w:val="20"/>
        </w:rPr>
        <w:t>Ukazovateľ</w:t>
      </w:r>
    </w:p>
    <w:p w:rsidR="00A6466C" w:rsidRDefault="00D569EE">
      <w:pPr>
        <w:framePr w:w="1117" w:wrap="auto" w:hAnchor="text" w:x="3651" w:y="31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FFFFFF"/>
          <w:sz w:val="20"/>
        </w:rPr>
        <w:t>vypúšťať</w:t>
      </w:r>
    </w:p>
    <w:p w:rsidR="00A6466C" w:rsidRDefault="00D569EE">
      <w:pPr>
        <w:framePr w:w="1117" w:wrap="auto" w:hAnchor="text" w:x="3651" w:y="3150"/>
        <w:widowControl w:val="0"/>
        <w:autoSpaceDE w:val="0"/>
        <w:autoSpaceDN w:val="0"/>
        <w:spacing w:before="8" w:after="0" w:line="223" w:lineRule="exact"/>
        <w:ind w:left="194"/>
        <w:jc w:val="left"/>
        <w:rPr>
          <w:rFonts w:ascii="Arial"/>
          <w:color w:val="000000"/>
          <w:sz w:val="20"/>
        </w:rPr>
      </w:pPr>
      <w:r>
        <w:rPr>
          <w:rFonts w:ascii="Arial"/>
          <w:color w:val="FFFFFF"/>
          <w:sz w:val="20"/>
        </w:rPr>
        <w:t>[mg/l]</w:t>
      </w:r>
    </w:p>
    <w:p w:rsidR="00A6466C" w:rsidRDefault="00D569EE">
      <w:pPr>
        <w:framePr w:w="795" w:wrap="auto" w:hAnchor="text" w:x="3812" w:y="39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40</w:t>
      </w:r>
    </w:p>
    <w:p w:rsidR="00A6466C" w:rsidRDefault="00D569EE">
      <w:pPr>
        <w:framePr w:w="1410" w:wrap="auto" w:hAnchor="text" w:x="1604" w:y="41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FFFFFF"/>
          <w:sz w:val="20"/>
        </w:rPr>
        <w:t>BSK</w:t>
      </w:r>
      <w:r>
        <w:rPr>
          <w:rFonts w:ascii="Arial"/>
          <w:b/>
          <w:color w:val="FFFFFF"/>
          <w:sz w:val="20"/>
          <w:vertAlign w:val="subscript"/>
        </w:rPr>
        <w:t>5</w:t>
      </w:r>
      <w:r>
        <w:rPr>
          <w:rFonts w:ascii="Arial"/>
          <w:b/>
          <w:color w:val="FFFFFF"/>
          <w:spacing w:val="55"/>
          <w:sz w:val="20"/>
          <w:vertAlign w:val="subscript"/>
        </w:rPr>
        <w:t xml:space="preserve"> </w:t>
      </w:r>
      <w:r>
        <w:rPr>
          <w:rFonts w:ascii="Arial"/>
          <w:color w:val="FFFFFF"/>
          <w:sz w:val="20"/>
        </w:rPr>
        <w:t>(VO)</w:t>
      </w:r>
    </w:p>
    <w:p w:rsidR="00A6466C" w:rsidRDefault="00D569EE">
      <w:pPr>
        <w:framePr w:w="1410" w:wrap="auto" w:hAnchor="text" w:x="1604" w:y="4196"/>
        <w:widowControl w:val="0"/>
        <w:autoSpaceDE w:val="0"/>
        <w:autoSpaceDN w:val="0"/>
        <w:spacing w:before="36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FFFFFF"/>
          <w:sz w:val="20"/>
        </w:rPr>
        <w:t>BSK</w:t>
      </w:r>
      <w:r>
        <w:rPr>
          <w:rFonts w:ascii="Arial"/>
          <w:b/>
          <w:color w:val="FFFFFF"/>
          <w:sz w:val="20"/>
          <w:vertAlign w:val="subscript"/>
        </w:rPr>
        <w:t>5</w:t>
      </w:r>
      <w:r>
        <w:rPr>
          <w:rFonts w:ascii="Arial"/>
          <w:b/>
          <w:color w:val="FFFFFF"/>
          <w:spacing w:val="55"/>
          <w:sz w:val="20"/>
          <w:vertAlign w:val="subscript"/>
        </w:rPr>
        <w:t xml:space="preserve"> </w:t>
      </w:r>
      <w:r>
        <w:rPr>
          <w:rFonts w:ascii="Arial" w:hAnsi="Arial" w:cs="Arial"/>
          <w:color w:val="FFFFFF"/>
          <w:sz w:val="20"/>
        </w:rPr>
        <w:t>(ČOV)</w:t>
      </w:r>
    </w:p>
    <w:p w:rsidR="00A6466C" w:rsidRDefault="00D569EE">
      <w:pPr>
        <w:framePr w:w="853" w:wrap="auto" w:hAnchor="text" w:x="3785" w:y="41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70</w:t>
      </w:r>
    </w:p>
    <w:p w:rsidR="00A6466C" w:rsidRDefault="00D569EE">
      <w:pPr>
        <w:framePr w:w="807" w:wrap="auto" w:hAnchor="text" w:x="3807" w:y="46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40</w:t>
      </w:r>
    </w:p>
    <w:p w:rsidR="00A6466C" w:rsidRDefault="00D569EE">
      <w:pPr>
        <w:framePr w:w="807" w:wrap="auto" w:hAnchor="text" w:x="3807" w:y="467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- </w:t>
      </w:r>
      <w:r>
        <w:rPr>
          <w:rFonts w:ascii="Arial"/>
          <w:color w:val="000000"/>
          <w:spacing w:val="-1"/>
          <w:sz w:val="20"/>
        </w:rPr>
        <w:t>70</w:t>
      </w:r>
    </w:p>
    <w:p w:rsidR="00A6466C" w:rsidRDefault="00D569EE">
      <w:pPr>
        <w:framePr w:w="3908" w:wrap="auto" w:hAnchor="text" w:x="1416" w:y="53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BSK</w:t>
      </w:r>
      <w:r>
        <w:rPr>
          <w:rFonts w:ascii="Arial"/>
          <w:color w:val="000000"/>
          <w:sz w:val="18"/>
          <w:vertAlign w:val="subscript"/>
        </w:rPr>
        <w:t>5</w:t>
      </w:r>
      <w:r>
        <w:rPr>
          <w:rFonts w:ascii="Arial"/>
          <w:color w:val="000000"/>
          <w:spacing w:val="1"/>
          <w:sz w:val="18"/>
          <w:vertAlign w:val="subscript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biochemická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spotreba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kyslíka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5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dní</w:t>
      </w:r>
    </w:p>
    <w:p w:rsidR="00A6466C" w:rsidRDefault="00D569EE">
      <w:pPr>
        <w:framePr w:w="3908" w:wrap="auto" w:hAnchor="text" w:x="1416" w:y="5373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ČOV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odtok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ČOV</w:t>
      </w:r>
    </w:p>
    <w:p w:rsidR="00A6466C" w:rsidRDefault="00D569EE">
      <w:pPr>
        <w:framePr w:w="3908" w:wrap="auto" w:hAnchor="text" w:x="1416" w:y="537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výustný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objekt</w:t>
      </w:r>
    </w:p>
    <w:p w:rsidR="00A6466C" w:rsidRDefault="00AF0A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" o:spid="_x0000_s1026" type="#_x0000_t75" style="position:absolute;margin-left:69.8pt;margin-top:126.5pt;width:165.45pt;height:131.5pt;z-index:-251660800;mso-position-horizontal:absolute;mso-position-horizontal-relative:page;mso-position-vertical:absolute;mso-position-vertical-relative:page">
            <v:imagedata r:id="rId10" o:title="image5"/>
            <w10:wrap anchorx="page" anchory="page"/>
          </v:shape>
        </w:pict>
      </w:r>
    </w:p>
    <w:sectPr w:rsidR="00A6466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0A2F" w:rsidRDefault="00AF0A2F" w:rsidP="004E1AE4">
      <w:pPr>
        <w:spacing w:before="0" w:after="0" w:line="240" w:lineRule="auto"/>
      </w:pPr>
      <w:r>
        <w:separator/>
      </w:r>
    </w:p>
  </w:endnote>
  <w:endnote w:type="continuationSeparator" w:id="0">
    <w:p w:rsidR="00AF0A2F" w:rsidRDefault="00AF0A2F" w:rsidP="004E1AE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AAFBBA5-CA90-4674-867E-3244AAB45FC7}"/>
    <w:embedBold r:id="rId2" w:fontKey="{F26BBD1A-30FC-469C-9EF8-5BEE8D7A7A2D}"/>
    <w:embedItalic r:id="rId3" w:fontKey="{0022FC6A-7EFD-45DB-8720-482695167A3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0F0314A7-DBF1-496B-BC7F-C90B53B923B1}"/>
    <w:embedBold r:id="rId5" w:fontKey="{FB666BE0-0133-4F0B-A0DC-9B56B245CF47}"/>
    <w:embedItalic r:id="rId6" w:fontKey="{3CFFD4A4-6899-4428-84C1-B235A901EDB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96B389B4-A131-4FBD-8A24-E9159BF30562}"/>
    <w:embedBold r:id="rId8" w:fontKey="{15D324FF-A092-408C-8FDC-B71622506449}"/>
    <w:embedItalic r:id="rId9" w:fontKey="{4F023ACC-0C1F-468F-B8AB-13DAEE98975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3D965413-A0A9-4521-98D7-A6E0F19475D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0A2F" w:rsidRDefault="00AF0A2F" w:rsidP="004E1AE4">
      <w:pPr>
        <w:spacing w:before="0" w:after="0" w:line="240" w:lineRule="auto"/>
      </w:pPr>
      <w:r>
        <w:separator/>
      </w:r>
    </w:p>
  </w:footnote>
  <w:footnote w:type="continuationSeparator" w:id="0">
    <w:p w:rsidR="00AF0A2F" w:rsidRDefault="00AF0A2F" w:rsidP="004E1AE4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E1AE4"/>
    <w:rsid w:val="006A14B2"/>
    <w:rsid w:val="008D76E3"/>
    <w:rsid w:val="008E3CBF"/>
    <w:rsid w:val="00990B13"/>
    <w:rsid w:val="00A6466C"/>
    <w:rsid w:val="00AF0A2F"/>
    <w:rsid w:val="00B06B85"/>
    <w:rsid w:val="00BA5B2D"/>
    <w:rsid w:val="00D52DF0"/>
    <w:rsid w:val="00D56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0563E6B-0697-404F-A8E9-5032E09C3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276</Words>
  <Characters>1574</Characters>
  <Application>Microsoft Office Word</Application>
  <DocSecurity>0</DocSecurity>
  <Lines>13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Kukučka Miroslav</cp:lastModifiedBy>
  <cp:revision>5</cp:revision>
  <dcterms:created xsi:type="dcterms:W3CDTF">2021-07-02T11:24:00Z</dcterms:created>
  <dcterms:modified xsi:type="dcterms:W3CDTF">2021-07-06T08:10:00Z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e585759-362d-4185-bb50-fc81b58bf15d_Enabled">
    <vt:lpwstr>true</vt:lpwstr>
  </property>
  <property fmtid="{D5CDD505-2E9C-101B-9397-08002B2CF9AE}" pid="3" name="MSIP_Label_2e585759-362d-4185-bb50-fc81b58bf15d_SetDate">
    <vt:lpwstr>2021-07-02T11:25:24Z</vt:lpwstr>
  </property>
  <property fmtid="{D5CDD505-2E9C-101B-9397-08002B2CF9AE}" pid="4" name="MSIP_Label_2e585759-362d-4185-bb50-fc81b58bf15d_Method">
    <vt:lpwstr>Standard</vt:lpwstr>
  </property>
  <property fmtid="{D5CDD505-2E9C-101B-9397-08002B2CF9AE}" pid="5" name="MSIP_Label_2e585759-362d-4185-bb50-fc81b58bf15d_Name">
    <vt:lpwstr>2e585759-362d-4185-bb50-fc81b58bf15d</vt:lpwstr>
  </property>
  <property fmtid="{D5CDD505-2E9C-101B-9397-08002B2CF9AE}" pid="6" name="MSIP_Label_2e585759-362d-4185-bb50-fc81b58bf15d_SiteId">
    <vt:lpwstr>6dfa2abc-8bb8-4557-855c-e532cacb5122</vt:lpwstr>
  </property>
  <property fmtid="{D5CDD505-2E9C-101B-9397-08002B2CF9AE}" pid="7" name="MSIP_Label_2e585759-362d-4185-bb50-fc81b58bf15d_ActionId">
    <vt:lpwstr>27b1340d-99bb-41b9-9957-a817b915ae9b</vt:lpwstr>
  </property>
  <property fmtid="{D5CDD505-2E9C-101B-9397-08002B2CF9AE}" pid="8" name="MSIP_Label_2e585759-362d-4185-bb50-fc81b58bf15d_ContentBits">
    <vt:lpwstr>0</vt:lpwstr>
  </property>
</Properties>
</file>